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  <w:lang w:val="es-US"/>
        </w:rPr>
      </w:pPr>
      <w:bookmarkStart w:id="0" w:name="_GoBack"/>
      <w:bookmarkEnd w:id="0"/>
      <w:r w:rsidRPr="00197309">
        <w:rPr>
          <w:rFonts w:ascii="Arial" w:eastAsia="Times New Roman" w:hAnsi="Arial" w:cs="Arial"/>
          <w:b/>
          <w:bCs/>
          <w:color w:val="000000"/>
          <w:sz w:val="48"/>
          <w:szCs w:val="48"/>
          <w:lang w:val="es-US"/>
        </w:rPr>
        <w:t>Lección</w:t>
      </w:r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  <w:lang w:val="es-US"/>
        </w:rPr>
      </w:pPr>
      <w:r w:rsidRPr="00197309">
        <w:rPr>
          <w:rFonts w:ascii="Arial" w:eastAsia="Times New Roman" w:hAnsi="Arial" w:cs="Arial"/>
          <w:color w:val="000000"/>
          <w:sz w:val="22"/>
          <w:lang w:val="es-US"/>
        </w:rPr>
        <w:t xml:space="preserve">Marisol </w:t>
      </w:r>
      <w:proofErr w:type="spellStart"/>
      <w:r w:rsidRPr="00197309">
        <w:rPr>
          <w:rFonts w:ascii="Arial" w:eastAsia="Times New Roman" w:hAnsi="Arial" w:cs="Arial"/>
          <w:color w:val="000000"/>
          <w:sz w:val="22"/>
          <w:lang w:val="es-US"/>
        </w:rPr>
        <w:t>Chou</w:t>
      </w:r>
      <w:proofErr w:type="spellEnd"/>
      <w:r w:rsidRPr="00197309">
        <w:rPr>
          <w:rFonts w:ascii="Arial" w:eastAsia="Times New Roman" w:hAnsi="Arial" w:cs="Arial"/>
          <w:color w:val="000000"/>
          <w:sz w:val="22"/>
          <w:lang w:val="es-US"/>
        </w:rPr>
        <w:t xml:space="preserve">, </w:t>
      </w:r>
      <w:proofErr w:type="spellStart"/>
      <w:r w:rsidRPr="00197309">
        <w:rPr>
          <w:rFonts w:ascii="Arial" w:eastAsia="Times New Roman" w:hAnsi="Arial" w:cs="Arial"/>
          <w:color w:val="000000"/>
          <w:sz w:val="22"/>
          <w:lang w:val="es-US"/>
        </w:rPr>
        <w:t>Chloe</w:t>
      </w:r>
      <w:proofErr w:type="spellEnd"/>
      <w:r w:rsidRPr="00197309">
        <w:rPr>
          <w:rFonts w:ascii="Arial" w:eastAsia="Times New Roman" w:hAnsi="Arial" w:cs="Arial"/>
          <w:color w:val="000000"/>
          <w:sz w:val="22"/>
          <w:lang w:val="es-US"/>
        </w:rPr>
        <w:t xml:space="preserve"> Cooper, Isabel </w:t>
      </w:r>
      <w:proofErr w:type="spellStart"/>
      <w:r w:rsidRPr="00197309">
        <w:rPr>
          <w:rFonts w:ascii="Arial" w:eastAsia="Times New Roman" w:hAnsi="Arial" w:cs="Arial"/>
          <w:color w:val="000000"/>
          <w:sz w:val="22"/>
          <w:lang w:val="es-US"/>
        </w:rPr>
        <w:t>Angeles</w:t>
      </w:r>
      <w:proofErr w:type="spellEnd"/>
      <w:r w:rsidRPr="00197309">
        <w:rPr>
          <w:rFonts w:ascii="Arial" w:eastAsia="Times New Roman" w:hAnsi="Arial" w:cs="Arial"/>
          <w:color w:val="000000"/>
          <w:sz w:val="22"/>
          <w:lang w:val="es-US"/>
        </w:rPr>
        <w:t xml:space="preserve">, </w:t>
      </w:r>
      <w:proofErr w:type="spellStart"/>
      <w:r w:rsidRPr="00197309">
        <w:rPr>
          <w:rFonts w:ascii="Arial" w:eastAsia="Times New Roman" w:hAnsi="Arial" w:cs="Arial"/>
          <w:color w:val="000000"/>
          <w:sz w:val="22"/>
          <w:lang w:val="es-US"/>
        </w:rPr>
        <w:t>Mekenzie</w:t>
      </w:r>
      <w:proofErr w:type="spellEnd"/>
      <w:r w:rsidRPr="00197309">
        <w:rPr>
          <w:rFonts w:ascii="Arial" w:eastAsia="Times New Roman" w:hAnsi="Arial" w:cs="Arial"/>
          <w:color w:val="000000"/>
          <w:sz w:val="22"/>
          <w:lang w:val="es-US"/>
        </w:rPr>
        <w:t xml:space="preserve"> Davis</w:t>
      </w:r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  <w:lang w:val="es-US"/>
        </w:rPr>
      </w:pPr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</w:rPr>
      </w:pPr>
      <w:proofErr w:type="spellStart"/>
      <w:r w:rsidRPr="00197309">
        <w:rPr>
          <w:rFonts w:ascii="Arial" w:eastAsia="Times New Roman" w:hAnsi="Arial" w:cs="Arial"/>
          <w:b/>
          <w:bCs/>
          <w:color w:val="000000"/>
          <w:sz w:val="22"/>
          <w:u w:val="single"/>
        </w:rPr>
        <w:t>Objetivos</w:t>
      </w:r>
      <w:proofErr w:type="spellEnd"/>
    </w:p>
    <w:p w:rsidR="00197309" w:rsidRPr="00197309" w:rsidRDefault="00197309" w:rsidP="00197309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2"/>
          <w:lang w:val="es-US"/>
        </w:rPr>
      </w:pPr>
      <w:r w:rsidRPr="00197309">
        <w:rPr>
          <w:rFonts w:ascii="Arial" w:eastAsia="Times New Roman" w:hAnsi="Arial" w:cs="Arial"/>
          <w:color w:val="000000"/>
          <w:sz w:val="22"/>
          <w:lang w:val="es-US"/>
        </w:rPr>
        <w:t>Yo puedo identificar objetos en tres categorías: opaco, translúcido, y transparente  </w:t>
      </w:r>
    </w:p>
    <w:p w:rsidR="00197309" w:rsidRPr="00197309" w:rsidRDefault="00197309" w:rsidP="00197309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2"/>
          <w:lang w:val="es-US"/>
        </w:rPr>
      </w:pPr>
      <w:r w:rsidRPr="00197309">
        <w:rPr>
          <w:rFonts w:ascii="Arial" w:eastAsia="Times New Roman" w:hAnsi="Arial" w:cs="Arial"/>
          <w:color w:val="000000"/>
          <w:sz w:val="22"/>
          <w:lang w:val="es-US"/>
        </w:rPr>
        <w:t xml:space="preserve">Yo puedo descubrir las diferencias entre opaco, translúcido, y transparente </w:t>
      </w:r>
    </w:p>
    <w:p w:rsidR="00197309" w:rsidRPr="00197309" w:rsidRDefault="00197309" w:rsidP="00197309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2"/>
          <w:lang w:val="es-US"/>
        </w:rPr>
      </w:pPr>
      <w:r w:rsidRPr="00197309">
        <w:rPr>
          <w:rFonts w:ascii="Arial" w:eastAsia="Times New Roman" w:hAnsi="Arial" w:cs="Arial"/>
          <w:color w:val="000000"/>
          <w:sz w:val="22"/>
          <w:lang w:val="es-US"/>
        </w:rPr>
        <w:t xml:space="preserve">Yo puedo explicar por qué objetos específicos son opaco, translúcido, o transparente </w:t>
      </w:r>
      <w:proofErr w:type="spellStart"/>
      <w:r w:rsidRPr="00197309">
        <w:rPr>
          <w:rFonts w:ascii="Arial" w:eastAsia="Times New Roman" w:hAnsi="Arial" w:cs="Arial"/>
          <w:color w:val="000000"/>
          <w:sz w:val="22"/>
          <w:lang w:val="es-US"/>
        </w:rPr>
        <w:t>y</w:t>
      </w:r>
      <w:proofErr w:type="spellEnd"/>
      <w:r w:rsidRPr="00197309">
        <w:rPr>
          <w:rFonts w:ascii="Arial" w:eastAsia="Times New Roman" w:hAnsi="Arial" w:cs="Arial"/>
          <w:color w:val="000000"/>
          <w:sz w:val="22"/>
          <w:lang w:val="es-US"/>
        </w:rPr>
        <w:t xml:space="preserve"> identificar las características de cada  palabra</w:t>
      </w:r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  <w:lang w:val="es-US"/>
        </w:rPr>
      </w:pPr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</w:rPr>
      </w:pPr>
      <w:r w:rsidRPr="00197309">
        <w:rPr>
          <w:rFonts w:ascii="Arial" w:eastAsia="Times New Roman" w:hAnsi="Arial" w:cs="Arial"/>
          <w:b/>
          <w:bCs/>
          <w:color w:val="000000"/>
          <w:sz w:val="22"/>
          <w:u w:val="single"/>
        </w:rPr>
        <w:t xml:space="preserve">El </w:t>
      </w:r>
      <w:proofErr w:type="spellStart"/>
      <w:r w:rsidRPr="00197309">
        <w:rPr>
          <w:rFonts w:ascii="Arial" w:eastAsia="Times New Roman" w:hAnsi="Arial" w:cs="Arial"/>
          <w:b/>
          <w:bCs/>
          <w:color w:val="000000"/>
          <w:sz w:val="22"/>
          <w:u w:val="single"/>
        </w:rPr>
        <w:t>vocabulario</w:t>
      </w:r>
      <w:proofErr w:type="spellEnd"/>
    </w:p>
    <w:p w:rsidR="00197309" w:rsidRPr="00197309" w:rsidRDefault="00197309" w:rsidP="00197309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proofErr w:type="spellStart"/>
      <w:r w:rsidRPr="00197309">
        <w:rPr>
          <w:rFonts w:ascii="Arial" w:eastAsia="Times New Roman" w:hAnsi="Arial" w:cs="Arial"/>
          <w:b/>
          <w:bCs/>
          <w:color w:val="000000"/>
          <w:sz w:val="22"/>
        </w:rPr>
        <w:t>Opaco</w:t>
      </w:r>
      <w:proofErr w:type="spellEnd"/>
      <w:r w:rsidRPr="00197309">
        <w:rPr>
          <w:rFonts w:ascii="Arial" w:eastAsia="Times New Roman" w:hAnsi="Arial" w:cs="Arial"/>
          <w:b/>
          <w:bCs/>
          <w:color w:val="000000"/>
          <w:sz w:val="22"/>
        </w:rPr>
        <w:t>-</w:t>
      </w:r>
      <w:r w:rsidRPr="00197309">
        <w:rPr>
          <w:rFonts w:ascii="Arial" w:eastAsia="Times New Roman" w:hAnsi="Arial" w:cs="Arial"/>
          <w:color w:val="000000"/>
          <w:sz w:val="22"/>
        </w:rPr>
        <w:t xml:space="preserve"> opaque</w:t>
      </w:r>
    </w:p>
    <w:p w:rsidR="00197309" w:rsidRPr="00197309" w:rsidRDefault="00197309" w:rsidP="00197309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proofErr w:type="spellStart"/>
      <w:r w:rsidRPr="00197309">
        <w:rPr>
          <w:rFonts w:ascii="Arial" w:eastAsia="Times New Roman" w:hAnsi="Arial" w:cs="Arial"/>
          <w:b/>
          <w:bCs/>
          <w:color w:val="000000"/>
          <w:sz w:val="22"/>
        </w:rPr>
        <w:t>Translúcido</w:t>
      </w:r>
      <w:proofErr w:type="spellEnd"/>
      <w:r w:rsidRPr="00197309">
        <w:rPr>
          <w:rFonts w:ascii="Arial" w:eastAsia="Times New Roman" w:hAnsi="Arial" w:cs="Arial"/>
          <w:b/>
          <w:bCs/>
          <w:color w:val="000000"/>
          <w:sz w:val="22"/>
        </w:rPr>
        <w:t>-</w:t>
      </w:r>
      <w:r w:rsidRPr="00197309">
        <w:rPr>
          <w:rFonts w:ascii="Arial" w:eastAsia="Times New Roman" w:hAnsi="Arial" w:cs="Arial"/>
          <w:color w:val="000000"/>
          <w:sz w:val="22"/>
        </w:rPr>
        <w:t xml:space="preserve"> translucent</w:t>
      </w:r>
    </w:p>
    <w:p w:rsidR="00197309" w:rsidRPr="00197309" w:rsidRDefault="00197309" w:rsidP="00197309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proofErr w:type="spellStart"/>
      <w:r w:rsidRPr="00197309">
        <w:rPr>
          <w:rFonts w:ascii="Arial" w:eastAsia="Times New Roman" w:hAnsi="Arial" w:cs="Arial"/>
          <w:b/>
          <w:bCs/>
          <w:color w:val="000000"/>
          <w:sz w:val="22"/>
        </w:rPr>
        <w:t>Transparente</w:t>
      </w:r>
      <w:proofErr w:type="spellEnd"/>
      <w:r w:rsidRPr="00197309">
        <w:rPr>
          <w:rFonts w:ascii="Arial" w:eastAsia="Times New Roman" w:hAnsi="Arial" w:cs="Arial"/>
          <w:color w:val="000000"/>
          <w:sz w:val="22"/>
        </w:rPr>
        <w:t>- transparent</w:t>
      </w:r>
    </w:p>
    <w:p w:rsidR="00197309" w:rsidRPr="00197309" w:rsidRDefault="00197309" w:rsidP="00197309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proofErr w:type="spellStart"/>
      <w:r w:rsidRPr="00197309">
        <w:rPr>
          <w:rFonts w:ascii="Arial" w:eastAsia="Times New Roman" w:hAnsi="Arial" w:cs="Arial"/>
          <w:b/>
          <w:bCs/>
          <w:color w:val="000000"/>
          <w:sz w:val="22"/>
        </w:rPr>
        <w:t>Ninguna</w:t>
      </w:r>
      <w:proofErr w:type="spellEnd"/>
      <w:r w:rsidRPr="00197309">
        <w:rPr>
          <w:rFonts w:ascii="Arial" w:eastAsia="Times New Roman" w:hAnsi="Arial" w:cs="Arial"/>
          <w:color w:val="000000"/>
          <w:sz w:val="22"/>
        </w:rPr>
        <w:t>- none</w:t>
      </w:r>
    </w:p>
    <w:p w:rsidR="00197309" w:rsidRPr="00197309" w:rsidRDefault="00197309" w:rsidP="00197309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proofErr w:type="spellStart"/>
      <w:r w:rsidRPr="00197309">
        <w:rPr>
          <w:rFonts w:ascii="Arial" w:eastAsia="Times New Roman" w:hAnsi="Arial" w:cs="Arial"/>
          <w:b/>
          <w:bCs/>
          <w:color w:val="000000"/>
          <w:sz w:val="22"/>
        </w:rPr>
        <w:t>Algo</w:t>
      </w:r>
      <w:proofErr w:type="spellEnd"/>
      <w:r w:rsidRPr="00197309">
        <w:rPr>
          <w:rFonts w:ascii="Arial" w:eastAsia="Times New Roman" w:hAnsi="Arial" w:cs="Arial"/>
          <w:b/>
          <w:bCs/>
          <w:color w:val="000000"/>
          <w:sz w:val="22"/>
        </w:rPr>
        <w:t>-</w:t>
      </w:r>
      <w:r w:rsidRPr="00197309">
        <w:rPr>
          <w:rFonts w:ascii="Arial" w:eastAsia="Times New Roman" w:hAnsi="Arial" w:cs="Arial"/>
          <w:color w:val="000000"/>
          <w:sz w:val="22"/>
        </w:rPr>
        <w:t xml:space="preserve"> some</w:t>
      </w:r>
    </w:p>
    <w:p w:rsidR="00197309" w:rsidRPr="00197309" w:rsidRDefault="00197309" w:rsidP="00197309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197309">
        <w:rPr>
          <w:rFonts w:ascii="Arial" w:eastAsia="Times New Roman" w:hAnsi="Arial" w:cs="Arial"/>
          <w:b/>
          <w:bCs/>
          <w:color w:val="000000"/>
          <w:sz w:val="22"/>
        </w:rPr>
        <w:t xml:space="preserve">El </w:t>
      </w:r>
      <w:proofErr w:type="spellStart"/>
      <w:r w:rsidRPr="00197309">
        <w:rPr>
          <w:rFonts w:ascii="Arial" w:eastAsia="Times New Roman" w:hAnsi="Arial" w:cs="Arial"/>
          <w:b/>
          <w:bCs/>
          <w:color w:val="000000"/>
          <w:sz w:val="22"/>
        </w:rPr>
        <w:t>papel</w:t>
      </w:r>
      <w:proofErr w:type="spellEnd"/>
      <w:r w:rsidRPr="00197309">
        <w:rPr>
          <w:rFonts w:ascii="Arial" w:eastAsia="Times New Roman" w:hAnsi="Arial" w:cs="Arial"/>
          <w:b/>
          <w:bCs/>
          <w:color w:val="000000"/>
          <w:sz w:val="22"/>
        </w:rPr>
        <w:t xml:space="preserve"> de </w:t>
      </w:r>
      <w:proofErr w:type="spellStart"/>
      <w:r w:rsidRPr="00197309">
        <w:rPr>
          <w:rFonts w:ascii="Arial" w:eastAsia="Times New Roman" w:hAnsi="Arial" w:cs="Arial"/>
          <w:b/>
          <w:bCs/>
          <w:color w:val="000000"/>
          <w:sz w:val="22"/>
        </w:rPr>
        <w:t>aluminio</w:t>
      </w:r>
      <w:proofErr w:type="spellEnd"/>
      <w:r w:rsidRPr="00197309">
        <w:rPr>
          <w:rFonts w:ascii="Arial" w:eastAsia="Times New Roman" w:hAnsi="Arial" w:cs="Arial"/>
          <w:color w:val="000000"/>
          <w:sz w:val="22"/>
        </w:rPr>
        <w:t xml:space="preserve">- foil </w:t>
      </w:r>
    </w:p>
    <w:p w:rsidR="00197309" w:rsidRPr="00197309" w:rsidRDefault="00197309" w:rsidP="00197309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2"/>
        </w:rPr>
      </w:pPr>
      <w:proofErr w:type="spellStart"/>
      <w:r w:rsidRPr="00197309">
        <w:rPr>
          <w:rFonts w:ascii="Arial" w:eastAsia="Times New Roman" w:hAnsi="Arial" w:cs="Arial"/>
          <w:b/>
          <w:bCs/>
          <w:color w:val="000000"/>
          <w:sz w:val="22"/>
        </w:rPr>
        <w:t>Papel</w:t>
      </w:r>
      <w:proofErr w:type="spellEnd"/>
      <w:r w:rsidRPr="00197309">
        <w:rPr>
          <w:rFonts w:ascii="Arial" w:eastAsia="Times New Roman" w:hAnsi="Arial" w:cs="Arial"/>
          <w:b/>
          <w:bCs/>
          <w:color w:val="000000"/>
          <w:sz w:val="22"/>
        </w:rPr>
        <w:t xml:space="preserve"> </w:t>
      </w:r>
      <w:proofErr w:type="spellStart"/>
      <w:r w:rsidRPr="00197309">
        <w:rPr>
          <w:rFonts w:ascii="Arial" w:eastAsia="Times New Roman" w:hAnsi="Arial" w:cs="Arial"/>
          <w:b/>
          <w:bCs/>
          <w:color w:val="000000"/>
          <w:sz w:val="22"/>
        </w:rPr>
        <w:t>encerado</w:t>
      </w:r>
      <w:proofErr w:type="spellEnd"/>
      <w:r w:rsidRPr="00197309">
        <w:rPr>
          <w:rFonts w:ascii="Arial" w:eastAsia="Times New Roman" w:hAnsi="Arial" w:cs="Arial"/>
          <w:color w:val="000000"/>
          <w:sz w:val="22"/>
        </w:rPr>
        <w:t>- waxed paper</w:t>
      </w:r>
    </w:p>
    <w:p w:rsidR="00197309" w:rsidRPr="00197309" w:rsidRDefault="00197309" w:rsidP="00197309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197309">
        <w:rPr>
          <w:rFonts w:ascii="Arial" w:eastAsia="Times New Roman" w:hAnsi="Arial" w:cs="Arial"/>
          <w:b/>
          <w:bCs/>
          <w:color w:val="000000"/>
          <w:sz w:val="22"/>
        </w:rPr>
        <w:t>La</w:t>
      </w:r>
      <w:r w:rsidRPr="00197309">
        <w:rPr>
          <w:rFonts w:ascii="Arial" w:eastAsia="Times New Roman" w:hAnsi="Arial" w:cs="Arial"/>
          <w:color w:val="000000"/>
          <w:sz w:val="22"/>
        </w:rPr>
        <w:t xml:space="preserve"> </w:t>
      </w:r>
      <w:r w:rsidRPr="00197309">
        <w:rPr>
          <w:rFonts w:ascii="Arial" w:eastAsia="Times New Roman" w:hAnsi="Arial" w:cs="Arial"/>
          <w:b/>
          <w:bCs/>
          <w:color w:val="000000"/>
          <w:sz w:val="22"/>
        </w:rPr>
        <w:t>luz-</w:t>
      </w:r>
      <w:r w:rsidRPr="00197309">
        <w:rPr>
          <w:rFonts w:ascii="Arial" w:eastAsia="Times New Roman" w:hAnsi="Arial" w:cs="Arial"/>
          <w:color w:val="000000"/>
          <w:sz w:val="22"/>
        </w:rPr>
        <w:t xml:space="preserve"> light</w:t>
      </w:r>
    </w:p>
    <w:p w:rsidR="00197309" w:rsidRPr="00197309" w:rsidRDefault="00197309" w:rsidP="00197309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197309">
        <w:rPr>
          <w:rFonts w:ascii="Arial" w:eastAsia="Times New Roman" w:hAnsi="Arial" w:cs="Arial"/>
          <w:b/>
          <w:bCs/>
          <w:color w:val="000000"/>
          <w:sz w:val="22"/>
        </w:rPr>
        <w:t>La</w:t>
      </w:r>
      <w:r w:rsidRPr="00197309">
        <w:rPr>
          <w:rFonts w:ascii="Arial" w:eastAsia="Times New Roman" w:hAnsi="Arial" w:cs="Arial"/>
          <w:color w:val="000000"/>
          <w:sz w:val="22"/>
        </w:rPr>
        <w:t xml:space="preserve"> </w:t>
      </w:r>
      <w:proofErr w:type="spellStart"/>
      <w:r w:rsidRPr="00197309">
        <w:rPr>
          <w:rFonts w:ascii="Arial" w:eastAsia="Times New Roman" w:hAnsi="Arial" w:cs="Arial"/>
          <w:b/>
          <w:bCs/>
          <w:color w:val="000000"/>
          <w:sz w:val="22"/>
        </w:rPr>
        <w:t>linterna</w:t>
      </w:r>
      <w:proofErr w:type="spellEnd"/>
      <w:r w:rsidRPr="00197309">
        <w:rPr>
          <w:rFonts w:ascii="Arial" w:eastAsia="Times New Roman" w:hAnsi="Arial" w:cs="Arial"/>
          <w:b/>
          <w:bCs/>
          <w:color w:val="000000"/>
          <w:sz w:val="22"/>
        </w:rPr>
        <w:t>-</w:t>
      </w:r>
      <w:r w:rsidRPr="00197309">
        <w:rPr>
          <w:rFonts w:ascii="Arial" w:eastAsia="Times New Roman" w:hAnsi="Arial" w:cs="Arial"/>
          <w:color w:val="000000"/>
          <w:sz w:val="22"/>
        </w:rPr>
        <w:t xml:space="preserve"> flashlight</w:t>
      </w:r>
    </w:p>
    <w:p w:rsidR="00197309" w:rsidRPr="00197309" w:rsidRDefault="00197309" w:rsidP="00197309">
      <w:pPr>
        <w:spacing w:after="240" w:line="240" w:lineRule="auto"/>
        <w:rPr>
          <w:rFonts w:eastAsia="Times New Roman"/>
          <w:szCs w:val="24"/>
        </w:rPr>
      </w:pPr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</w:rPr>
      </w:pPr>
      <w:proofErr w:type="spellStart"/>
      <w:r w:rsidRPr="00197309">
        <w:rPr>
          <w:rFonts w:ascii="Arial" w:eastAsia="Times New Roman" w:hAnsi="Arial" w:cs="Arial"/>
          <w:color w:val="000000"/>
          <w:sz w:val="22"/>
          <w:u w:val="single"/>
        </w:rPr>
        <w:t>Opaco</w:t>
      </w:r>
      <w:proofErr w:type="spellEnd"/>
    </w:p>
    <w:p w:rsidR="00197309" w:rsidRPr="00197309" w:rsidRDefault="00197309" w:rsidP="00197309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2"/>
          <w:lang w:val="es-US"/>
        </w:rPr>
      </w:pPr>
      <w:r w:rsidRPr="00197309">
        <w:rPr>
          <w:rFonts w:ascii="Arial" w:eastAsia="Times New Roman" w:hAnsi="Arial" w:cs="Arial"/>
          <w:color w:val="000000"/>
          <w:sz w:val="22"/>
          <w:lang w:val="es-US"/>
        </w:rPr>
        <w:t xml:space="preserve">Un objeto es opaco cuando </w:t>
      </w:r>
      <w:r w:rsidRPr="00197309">
        <w:rPr>
          <w:rFonts w:ascii="Arial" w:eastAsia="Times New Roman" w:hAnsi="Arial" w:cs="Arial"/>
          <w:b/>
          <w:bCs/>
          <w:color w:val="000000"/>
          <w:sz w:val="22"/>
          <w:lang w:val="es-US"/>
        </w:rPr>
        <w:t xml:space="preserve">ninguna </w:t>
      </w:r>
      <w:r w:rsidRPr="00197309">
        <w:rPr>
          <w:rFonts w:ascii="Arial" w:eastAsia="Times New Roman" w:hAnsi="Arial" w:cs="Arial"/>
          <w:color w:val="000000"/>
          <w:sz w:val="22"/>
          <w:lang w:val="es-US"/>
        </w:rPr>
        <w:t>de la luz puede brillar por el objeto.</w:t>
      </w:r>
    </w:p>
    <w:p w:rsidR="00197309" w:rsidRPr="00197309" w:rsidRDefault="00197309" w:rsidP="00197309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2"/>
          <w:lang w:val="es-US"/>
        </w:rPr>
      </w:pPr>
      <w:r w:rsidRPr="00197309">
        <w:rPr>
          <w:rFonts w:ascii="Arial" w:eastAsia="Times New Roman" w:hAnsi="Arial" w:cs="Arial"/>
          <w:color w:val="000000"/>
          <w:sz w:val="22"/>
          <w:lang w:val="es-US"/>
        </w:rPr>
        <w:t>Ejemplos: una manzana, una puerta de madera, y un libro</w:t>
      </w:r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</w:rPr>
      </w:pPr>
      <w:r w:rsidRPr="00197309">
        <w:rPr>
          <w:rFonts w:ascii="Arial" w:eastAsia="Times New Roman" w:hAnsi="Arial" w:cs="Arial"/>
          <w:color w:val="000000"/>
          <w:sz w:val="22"/>
          <w:lang w:val="es-US"/>
        </w:rPr>
        <w:t>                        </w:t>
      </w:r>
      <w:r w:rsidRPr="00197309">
        <w:rPr>
          <w:rFonts w:ascii="Arial" w:eastAsia="Times New Roman" w:hAnsi="Arial" w:cs="Arial"/>
          <w:noProof/>
          <w:color w:val="000000"/>
          <w:sz w:val="22"/>
          <w:lang w:eastAsia="en-US"/>
        </w:rPr>
        <w:drawing>
          <wp:inline distT="0" distB="0" distL="0" distR="0">
            <wp:extent cx="876300" cy="1028700"/>
            <wp:effectExtent l="0" t="0" r="0" b="0"/>
            <wp:docPr id="18" name="Picture 18" descr="https://lh3.googleusercontent.com/p9ozmewWOkpenlbC173nCkaxQ8WNplylqW9a5MXSSL-xTdvK_LYi_4M7fOGIR0dE3EUgaAHnDskW5R24Vc4HyINCMs8cnlUxRNfqJACJKQGmyOLXC_MqdRX27GSSKnsAh06l5y4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p9ozmewWOkpenlbC173nCkaxQ8WNplylqW9a5MXSSL-xTdvK_LYi_4M7fOGIR0dE3EUgaAHnDskW5R24Vc4HyINCMs8cnlUxRNfqJACJKQGmyOLXC_MqdRX27GSSKnsAh06l5y4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7309">
        <w:rPr>
          <w:rFonts w:ascii="Arial" w:eastAsia="Times New Roman" w:hAnsi="Arial" w:cs="Arial"/>
          <w:color w:val="000000"/>
          <w:sz w:val="22"/>
        </w:rPr>
        <w:t xml:space="preserve">      </w:t>
      </w:r>
      <w:r w:rsidRPr="00197309">
        <w:rPr>
          <w:rFonts w:ascii="Arial" w:eastAsia="Times New Roman" w:hAnsi="Arial" w:cs="Arial"/>
          <w:noProof/>
          <w:color w:val="000000"/>
          <w:sz w:val="22"/>
          <w:lang w:eastAsia="en-US"/>
        </w:rPr>
        <w:drawing>
          <wp:inline distT="0" distB="0" distL="0" distR="0">
            <wp:extent cx="929640" cy="929640"/>
            <wp:effectExtent l="0" t="0" r="3810" b="3810"/>
            <wp:docPr id="17" name="Picture 17" descr="https://lh4.googleusercontent.com/yThz3ZNIlhXJA22IWScGbx4evkFoP3CAhuDTb8y0zW-DHnxQ9dY8nxbg4N0ftq-lPAsqa8Cez9bKuKaggiCpxkU9wo13pFT7Mgoq2KSTm-ryznl87R7_BcU_B0x8stnM7-G-JnW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4.googleusercontent.com/yThz3ZNIlhXJA22IWScGbx4evkFoP3CAhuDTb8y0zW-DHnxQ9dY8nxbg4N0ftq-lPAsqa8Cez9bKuKaggiCpxkU9wo13pFT7Mgoq2KSTm-ryznl87R7_BcU_B0x8stnM7-G-JnW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7309">
        <w:rPr>
          <w:rFonts w:ascii="Arial" w:eastAsia="Times New Roman" w:hAnsi="Arial" w:cs="Arial"/>
          <w:color w:val="000000"/>
          <w:sz w:val="22"/>
        </w:rPr>
        <w:t xml:space="preserve">           </w:t>
      </w:r>
      <w:r w:rsidRPr="00197309">
        <w:rPr>
          <w:rFonts w:ascii="Arial" w:eastAsia="Times New Roman" w:hAnsi="Arial" w:cs="Arial"/>
          <w:noProof/>
          <w:color w:val="000000"/>
          <w:sz w:val="22"/>
          <w:lang w:eastAsia="en-US"/>
        </w:rPr>
        <w:drawing>
          <wp:inline distT="0" distB="0" distL="0" distR="0">
            <wp:extent cx="1066800" cy="914400"/>
            <wp:effectExtent l="0" t="0" r="0" b="0"/>
            <wp:docPr id="16" name="Picture 16" descr="https://lh3.googleusercontent.com/auHDbBmqaOc8M6lmn9VoK9LreJ1slrCzMxcuKPf84ENV9c85N-h0hKQdCJ7QWvc-vamcL58qrG3fwwQnv6NfmlY3ZA-tbBxIAzorv4nHfhd_tyjeaz5kYvV-QvMbw9mwHJuqzOu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3.googleusercontent.com/auHDbBmqaOc8M6lmn9VoK9LreJ1slrCzMxcuKPf84ENV9c85N-h0hKQdCJ7QWvc-vamcL58qrG3fwwQnv6NfmlY3ZA-tbBxIAzorv4nHfhd_tyjeaz5kYvV-QvMbw9mwHJuqzOu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7309">
        <w:rPr>
          <w:rFonts w:ascii="Arial" w:eastAsia="Times New Roman" w:hAnsi="Arial" w:cs="Arial"/>
          <w:color w:val="000000"/>
          <w:sz w:val="22"/>
        </w:rPr>
        <w:t xml:space="preserve"> </w:t>
      </w:r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</w:rPr>
      </w:pPr>
      <w:proofErr w:type="spellStart"/>
      <w:r w:rsidRPr="00197309">
        <w:rPr>
          <w:rFonts w:ascii="Arial" w:eastAsia="Times New Roman" w:hAnsi="Arial" w:cs="Arial"/>
          <w:color w:val="000000"/>
          <w:sz w:val="22"/>
          <w:u w:val="single"/>
        </w:rPr>
        <w:t>Translucido</w:t>
      </w:r>
      <w:proofErr w:type="spellEnd"/>
    </w:p>
    <w:p w:rsidR="00197309" w:rsidRPr="00197309" w:rsidRDefault="00197309" w:rsidP="00197309">
      <w:pPr>
        <w:numPr>
          <w:ilvl w:val="0"/>
          <w:numId w:val="1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2"/>
          <w:lang w:val="es-US"/>
        </w:rPr>
      </w:pPr>
      <w:r w:rsidRPr="00197309">
        <w:rPr>
          <w:rFonts w:ascii="Arial" w:eastAsia="Times New Roman" w:hAnsi="Arial" w:cs="Arial"/>
          <w:color w:val="000000"/>
          <w:sz w:val="22"/>
          <w:lang w:val="es-US"/>
        </w:rPr>
        <w:t xml:space="preserve">Un objeto es translúcido cuando </w:t>
      </w:r>
      <w:r w:rsidRPr="00197309">
        <w:rPr>
          <w:rFonts w:ascii="Arial" w:eastAsia="Times New Roman" w:hAnsi="Arial" w:cs="Arial"/>
          <w:b/>
          <w:bCs/>
          <w:color w:val="000000"/>
          <w:sz w:val="22"/>
          <w:lang w:val="es-US"/>
        </w:rPr>
        <w:t>algo</w:t>
      </w:r>
      <w:r w:rsidRPr="00197309">
        <w:rPr>
          <w:rFonts w:ascii="Arial" w:eastAsia="Times New Roman" w:hAnsi="Arial" w:cs="Arial"/>
          <w:color w:val="000000"/>
          <w:sz w:val="22"/>
          <w:lang w:val="es-US"/>
        </w:rPr>
        <w:t xml:space="preserve"> de la luz puede brillar por el objeto.</w:t>
      </w:r>
    </w:p>
    <w:p w:rsidR="00197309" w:rsidRPr="00197309" w:rsidRDefault="00197309" w:rsidP="00197309">
      <w:pPr>
        <w:numPr>
          <w:ilvl w:val="0"/>
          <w:numId w:val="1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2"/>
          <w:lang w:val="es-US"/>
        </w:rPr>
      </w:pPr>
      <w:r w:rsidRPr="00197309">
        <w:rPr>
          <w:rFonts w:ascii="Arial" w:eastAsia="Times New Roman" w:hAnsi="Arial" w:cs="Arial"/>
          <w:color w:val="000000"/>
          <w:sz w:val="22"/>
          <w:lang w:val="es-US"/>
        </w:rPr>
        <w:t xml:space="preserve">Ejemplos: las gafas de sol, las hojas, y algunas tipos de cortinas </w:t>
      </w:r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</w:rPr>
      </w:pPr>
      <w:r w:rsidRPr="00197309">
        <w:rPr>
          <w:rFonts w:ascii="Arial" w:eastAsia="Times New Roman" w:hAnsi="Arial" w:cs="Arial"/>
          <w:color w:val="000000"/>
          <w:sz w:val="22"/>
          <w:lang w:val="es-US"/>
        </w:rPr>
        <w:t>                    </w:t>
      </w:r>
      <w:r w:rsidRPr="00197309">
        <w:rPr>
          <w:rFonts w:ascii="Arial" w:eastAsia="Times New Roman" w:hAnsi="Arial" w:cs="Arial"/>
          <w:noProof/>
          <w:color w:val="000000"/>
          <w:sz w:val="22"/>
          <w:lang w:eastAsia="en-US"/>
        </w:rPr>
        <w:drawing>
          <wp:inline distT="0" distB="0" distL="0" distR="0">
            <wp:extent cx="1051560" cy="1051560"/>
            <wp:effectExtent l="0" t="0" r="0" b="0"/>
            <wp:docPr id="15" name="Picture 15" descr="https://lh5.googleusercontent.com/LxgtfGV5Sq6JKOpljAt1oxcE3lU8Ool47A5vg4LaXZKIaXRUopNutb1P9waUzprCaddas0RToGwHiR-oNfr8r6Ksxbmmbu23f3-Vm0OBpg2CF9G9cNPSfw-UJiMFIf8EaNkEU6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5.googleusercontent.com/LxgtfGV5Sq6JKOpljAt1oxcE3lU8Ool47A5vg4LaXZKIaXRUopNutb1P9waUzprCaddas0RToGwHiR-oNfr8r6Ksxbmmbu23f3-Vm0OBpg2CF9G9cNPSfw-UJiMFIf8EaNkEU6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7309">
        <w:rPr>
          <w:rFonts w:ascii="Arial" w:eastAsia="Times New Roman" w:hAnsi="Arial" w:cs="Arial"/>
          <w:color w:val="000000"/>
          <w:sz w:val="22"/>
        </w:rPr>
        <w:t xml:space="preserve">     </w:t>
      </w:r>
      <w:r w:rsidRPr="00197309">
        <w:rPr>
          <w:rFonts w:ascii="Arial" w:eastAsia="Times New Roman" w:hAnsi="Arial" w:cs="Arial"/>
          <w:noProof/>
          <w:color w:val="000000"/>
          <w:sz w:val="22"/>
          <w:lang w:eastAsia="en-US"/>
        </w:rPr>
        <w:drawing>
          <wp:inline distT="0" distB="0" distL="0" distR="0">
            <wp:extent cx="929640" cy="1059180"/>
            <wp:effectExtent l="0" t="0" r="3810" b="7620"/>
            <wp:docPr id="14" name="Picture 14" descr="https://lh6.googleusercontent.com/DjPpqS-5YSxDLpyz7amgR55-_T2qKUFx6PMuElEffYaBGA74z5jVYVrVA8Rw5YI_BC29a0L3eqo-mtHbPsttsoaIMbRKTyKwyqzga9-cAytaDrZFehsqkQWPKQYdVHzg7qhZvuU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6.googleusercontent.com/DjPpqS-5YSxDLpyz7amgR55-_T2qKUFx6PMuElEffYaBGA74z5jVYVrVA8Rw5YI_BC29a0L3eqo-mtHbPsttsoaIMbRKTyKwyqzga9-cAytaDrZFehsqkQWPKQYdVHzg7qhZvuU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7309">
        <w:rPr>
          <w:rFonts w:ascii="Arial" w:eastAsia="Times New Roman" w:hAnsi="Arial" w:cs="Arial"/>
          <w:color w:val="000000"/>
          <w:sz w:val="22"/>
        </w:rPr>
        <w:t xml:space="preserve">     </w:t>
      </w:r>
      <w:r w:rsidRPr="00197309">
        <w:rPr>
          <w:rFonts w:ascii="Arial" w:eastAsia="Times New Roman" w:hAnsi="Arial" w:cs="Arial"/>
          <w:noProof/>
          <w:color w:val="000000"/>
          <w:sz w:val="22"/>
          <w:lang w:eastAsia="en-US"/>
        </w:rPr>
        <w:drawing>
          <wp:inline distT="0" distB="0" distL="0" distR="0">
            <wp:extent cx="952500" cy="1104900"/>
            <wp:effectExtent l="0" t="0" r="0" b="0"/>
            <wp:docPr id="13" name="Picture 13" descr="https://lh6.googleusercontent.com/u_1diX6yFiHzr7_GDfqur2hsdC-o1h-e_xS6jbdENpKUOVwIG7bkVAVSHTieeMo83jiw8Cy6k2LnOh5AnCvENxDCMZNrmATdHc80q31VuNE1b_hQvfClZvdYlZ8o0vpLrcrvPjq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lh6.googleusercontent.com/u_1diX6yFiHzr7_GDfqur2hsdC-o1h-e_xS6jbdENpKUOVwIG7bkVAVSHTieeMo83jiw8Cy6k2LnOh5AnCvENxDCMZNrmATdHc80q31VuNE1b_hQvfClZvdYlZ8o0vpLrcrvPjq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</w:rPr>
      </w:pPr>
      <w:proofErr w:type="spellStart"/>
      <w:r w:rsidRPr="00197309">
        <w:rPr>
          <w:rFonts w:ascii="Arial" w:eastAsia="Times New Roman" w:hAnsi="Arial" w:cs="Arial"/>
          <w:color w:val="000000"/>
          <w:sz w:val="22"/>
          <w:u w:val="single"/>
        </w:rPr>
        <w:t>Transparente</w:t>
      </w:r>
      <w:proofErr w:type="spellEnd"/>
    </w:p>
    <w:p w:rsidR="00197309" w:rsidRPr="00197309" w:rsidRDefault="00197309" w:rsidP="00197309">
      <w:pPr>
        <w:numPr>
          <w:ilvl w:val="0"/>
          <w:numId w:val="1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2"/>
          <w:lang w:val="es-US"/>
        </w:rPr>
      </w:pPr>
      <w:r w:rsidRPr="00197309">
        <w:rPr>
          <w:rFonts w:ascii="Arial" w:eastAsia="Times New Roman" w:hAnsi="Arial" w:cs="Arial"/>
          <w:color w:val="000000"/>
          <w:sz w:val="22"/>
          <w:lang w:val="es-US"/>
        </w:rPr>
        <w:t xml:space="preserve">Un objeto es transparente cuando </w:t>
      </w:r>
      <w:r w:rsidRPr="00197309">
        <w:rPr>
          <w:rFonts w:ascii="Arial" w:eastAsia="Times New Roman" w:hAnsi="Arial" w:cs="Arial"/>
          <w:b/>
          <w:bCs/>
          <w:color w:val="000000"/>
          <w:sz w:val="22"/>
          <w:lang w:val="es-US"/>
        </w:rPr>
        <w:t>toda</w:t>
      </w:r>
      <w:r w:rsidRPr="00197309">
        <w:rPr>
          <w:rFonts w:ascii="Arial" w:eastAsia="Times New Roman" w:hAnsi="Arial" w:cs="Arial"/>
          <w:color w:val="000000"/>
          <w:sz w:val="22"/>
          <w:lang w:val="es-US"/>
        </w:rPr>
        <w:t xml:space="preserve"> de </w:t>
      </w:r>
      <w:proofErr w:type="spellStart"/>
      <w:r w:rsidRPr="00197309">
        <w:rPr>
          <w:rFonts w:ascii="Arial" w:eastAsia="Times New Roman" w:hAnsi="Arial" w:cs="Arial"/>
          <w:color w:val="000000"/>
          <w:sz w:val="22"/>
          <w:lang w:val="es-US"/>
        </w:rPr>
        <w:t>the</w:t>
      </w:r>
      <w:proofErr w:type="spellEnd"/>
      <w:r w:rsidRPr="00197309">
        <w:rPr>
          <w:rFonts w:ascii="Arial" w:eastAsia="Times New Roman" w:hAnsi="Arial" w:cs="Arial"/>
          <w:color w:val="000000"/>
          <w:sz w:val="22"/>
          <w:lang w:val="es-US"/>
        </w:rPr>
        <w:t xml:space="preserve"> luz puede brillar por el objeto.</w:t>
      </w:r>
    </w:p>
    <w:p w:rsidR="00197309" w:rsidRPr="00197309" w:rsidRDefault="00197309" w:rsidP="00197309">
      <w:pPr>
        <w:numPr>
          <w:ilvl w:val="0"/>
          <w:numId w:val="1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2"/>
          <w:lang w:val="es-US"/>
        </w:rPr>
      </w:pPr>
      <w:r w:rsidRPr="00197309">
        <w:rPr>
          <w:rFonts w:ascii="Arial" w:eastAsia="Times New Roman" w:hAnsi="Arial" w:cs="Arial"/>
          <w:color w:val="000000"/>
          <w:sz w:val="22"/>
          <w:lang w:val="es-US"/>
        </w:rPr>
        <w:t>Ejemplos: una ventana, las gafas, un bol de pez</w:t>
      </w:r>
      <w:proofErr w:type="gramStart"/>
      <w:r w:rsidRPr="00197309">
        <w:rPr>
          <w:rFonts w:ascii="Arial" w:eastAsia="Times New Roman" w:hAnsi="Arial" w:cs="Arial"/>
          <w:color w:val="000000"/>
          <w:sz w:val="22"/>
          <w:lang w:val="es-US"/>
        </w:rPr>
        <w:t>!</w:t>
      </w:r>
      <w:proofErr w:type="gramEnd"/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  <w:lang w:val="es-US"/>
        </w:rPr>
      </w:pPr>
      <w:r w:rsidRPr="00197309">
        <w:rPr>
          <w:rFonts w:ascii="Arial" w:eastAsia="Times New Roman" w:hAnsi="Arial" w:cs="Arial"/>
          <w:color w:val="000000"/>
          <w:sz w:val="22"/>
          <w:lang w:val="es-US"/>
        </w:rPr>
        <w:t>         </w:t>
      </w:r>
      <w:r w:rsidRPr="00197309">
        <w:rPr>
          <w:rFonts w:ascii="Arial" w:eastAsia="Times New Roman" w:hAnsi="Arial" w:cs="Arial"/>
          <w:noProof/>
          <w:color w:val="000000"/>
          <w:sz w:val="22"/>
          <w:lang w:eastAsia="en-US"/>
        </w:rPr>
        <w:drawing>
          <wp:inline distT="0" distB="0" distL="0" distR="0">
            <wp:extent cx="1005840" cy="868680"/>
            <wp:effectExtent l="0" t="0" r="3810" b="7620"/>
            <wp:docPr id="12" name="Picture 12" descr="https://lh5.googleusercontent.com/JGYslbMh08VcNuHewGXIcCqUjOLI8EJ71FjPEXoO5yJd8ciKymsxm9TbwuItkJtqYKG-ca5z3sJDzg5SPAe5tb--oHAj2nVSb2Z_VlaPAD05kkS7zAh94e3VwPZIuRzgzg1nBfJ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5.googleusercontent.com/JGYslbMh08VcNuHewGXIcCqUjOLI8EJ71FjPEXoO5yJd8ciKymsxm9TbwuItkJtqYKG-ca5z3sJDzg5SPAe5tb--oHAj2nVSb2Z_VlaPAD05kkS7zAh94e3VwPZIuRzgzg1nBfJ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7309">
        <w:rPr>
          <w:rFonts w:ascii="Arial" w:eastAsia="Times New Roman" w:hAnsi="Arial" w:cs="Arial"/>
          <w:color w:val="000000"/>
          <w:sz w:val="22"/>
          <w:lang w:val="es-US"/>
        </w:rPr>
        <w:t xml:space="preserve">          </w:t>
      </w:r>
      <w:r w:rsidRPr="00197309">
        <w:rPr>
          <w:rFonts w:ascii="Arial" w:eastAsia="Times New Roman" w:hAnsi="Arial" w:cs="Arial"/>
          <w:noProof/>
          <w:color w:val="000000"/>
          <w:sz w:val="22"/>
          <w:lang w:eastAsia="en-US"/>
        </w:rPr>
        <w:drawing>
          <wp:inline distT="0" distB="0" distL="0" distR="0">
            <wp:extent cx="1051560" cy="655320"/>
            <wp:effectExtent l="0" t="0" r="0" b="0"/>
            <wp:docPr id="11" name="Picture 11" descr="https://lh3.googleusercontent.com/ufWjpRmOgeHblt726ne-zkAvvkXhsG-JEaayCt-TAJLi92Knd2c6T4S6dh-q03lCC170cF08mW0G3A2GTkJ5QXTcIj0YvXEZklrWpRjG5j4FAU9SPmZfvQcwZCUbE8ssT2pYiN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lh3.googleusercontent.com/ufWjpRmOgeHblt726ne-zkAvvkXhsG-JEaayCt-TAJLi92Knd2c6T4S6dh-q03lCC170cF08mW0G3A2GTkJ5QXTcIj0YvXEZklrWpRjG5j4FAU9SPmZfvQcwZCUbE8ssT2pYiNeI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56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7309">
        <w:rPr>
          <w:rFonts w:ascii="Arial" w:eastAsia="Times New Roman" w:hAnsi="Arial" w:cs="Arial"/>
          <w:color w:val="000000"/>
          <w:sz w:val="22"/>
          <w:lang w:val="es-US"/>
        </w:rPr>
        <w:t xml:space="preserve">           </w:t>
      </w:r>
      <w:r w:rsidRPr="00197309">
        <w:rPr>
          <w:rFonts w:ascii="Arial" w:eastAsia="Times New Roman" w:hAnsi="Arial" w:cs="Arial"/>
          <w:noProof/>
          <w:color w:val="000000"/>
          <w:sz w:val="22"/>
          <w:lang w:eastAsia="en-US"/>
        </w:rPr>
        <w:drawing>
          <wp:inline distT="0" distB="0" distL="0" distR="0">
            <wp:extent cx="929640" cy="883920"/>
            <wp:effectExtent l="0" t="0" r="3810" b="0"/>
            <wp:docPr id="10" name="Picture 10" descr="https://lh4.googleusercontent.com/P_tNWgKv8A8TV4RZt1XK_EP2ZBFutZ4HxHsIJ-e6hxuCvZNSSuBWPYh8ZC8Dpsir-Dk9ItP9PaCkaAQTUHmSdxonUVzmqE5unaZkPRY4cfhYoH_AwPkThLUR5YzeDmlxpPm4Zv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lh4.googleusercontent.com/P_tNWgKv8A8TV4RZt1XK_EP2ZBFutZ4HxHsIJ-e6hxuCvZNSSuBWPYh8ZC8Dpsir-Dk9ItP9PaCkaAQTUHmSdxonUVzmqE5unaZkPRY4cfhYoH_AwPkThLUR5YzeDmlxpPm4ZvHA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9640" cy="88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  <w:lang w:val="es-US"/>
        </w:rPr>
      </w:pPr>
      <w:r w:rsidRPr="00197309">
        <w:rPr>
          <w:rFonts w:ascii="Arial" w:eastAsia="Times New Roman" w:hAnsi="Arial" w:cs="Arial"/>
          <w:b/>
          <w:bCs/>
          <w:color w:val="000000"/>
          <w:szCs w:val="24"/>
          <w:u w:val="single"/>
          <w:lang w:val="es-US"/>
        </w:rPr>
        <w:lastRenderedPageBreak/>
        <w:t>Actividad 1:</w:t>
      </w:r>
      <w:r w:rsidRPr="00197309">
        <w:rPr>
          <w:rFonts w:ascii="Arial" w:eastAsia="Times New Roman" w:hAnsi="Arial" w:cs="Arial"/>
          <w:b/>
          <w:bCs/>
          <w:color w:val="000000"/>
          <w:szCs w:val="24"/>
          <w:lang w:val="es-US"/>
        </w:rPr>
        <w:t xml:space="preserve"> </w:t>
      </w:r>
      <w:r w:rsidRPr="00197309">
        <w:rPr>
          <w:rFonts w:ascii="Arial" w:eastAsia="Times New Roman" w:hAnsi="Arial" w:cs="Arial"/>
          <w:color w:val="000000"/>
          <w:szCs w:val="24"/>
          <w:lang w:val="es-US"/>
        </w:rPr>
        <w:t>Ahora, vamos a mirar alrededor de la sala de clase. Encuentren tres objetos para cada categoría y dibujarlos. Asegúrese de obtener las palabras en español para cada cosa</w:t>
      </w:r>
      <w:proofErr w:type="gramStart"/>
      <w:r w:rsidRPr="00197309">
        <w:rPr>
          <w:rFonts w:ascii="Arial" w:eastAsia="Times New Roman" w:hAnsi="Arial" w:cs="Arial"/>
          <w:color w:val="000000"/>
          <w:szCs w:val="24"/>
          <w:lang w:val="es-US"/>
        </w:rPr>
        <w:t>!</w:t>
      </w:r>
      <w:proofErr w:type="gramEnd"/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  <w:lang w:val="es-US"/>
        </w:rPr>
      </w:pPr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  <w:lang w:val="es-US"/>
        </w:rPr>
      </w:pPr>
      <w:r w:rsidRPr="00197309">
        <w:rPr>
          <w:rFonts w:ascii="Arial" w:eastAsia="Times New Roman" w:hAnsi="Arial" w:cs="Arial"/>
          <w:b/>
          <w:bCs/>
          <w:color w:val="000000"/>
          <w:szCs w:val="24"/>
          <w:lang w:val="es-US"/>
        </w:rPr>
        <w:t>Ejemplos de cosas alrededor la casa</w:t>
      </w:r>
    </w:p>
    <w:p w:rsidR="00197309" w:rsidRDefault="00197309" w:rsidP="00197309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Cs w:val="24"/>
        </w:rPr>
        <w:sectPr w:rsidR="00197309" w:rsidSect="00197309"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197309" w:rsidRPr="00197309" w:rsidRDefault="00197309" w:rsidP="00197309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Cs w:val="24"/>
        </w:rPr>
      </w:pPr>
      <w:r w:rsidRPr="00197309">
        <w:rPr>
          <w:rFonts w:ascii="Arial" w:eastAsia="Times New Roman" w:hAnsi="Arial" w:cs="Arial"/>
          <w:color w:val="000000"/>
          <w:szCs w:val="24"/>
        </w:rPr>
        <w:t xml:space="preserve">La </w:t>
      </w:r>
      <w:proofErr w:type="spellStart"/>
      <w:r w:rsidRPr="00197309">
        <w:rPr>
          <w:rFonts w:ascii="Arial" w:eastAsia="Times New Roman" w:hAnsi="Arial" w:cs="Arial"/>
          <w:color w:val="000000"/>
          <w:szCs w:val="24"/>
        </w:rPr>
        <w:t>puerta</w:t>
      </w:r>
      <w:proofErr w:type="spellEnd"/>
      <w:r w:rsidRPr="00197309">
        <w:rPr>
          <w:rFonts w:ascii="Arial" w:eastAsia="Times New Roman" w:hAnsi="Arial" w:cs="Arial"/>
          <w:color w:val="000000"/>
          <w:szCs w:val="24"/>
        </w:rPr>
        <w:t>- door</w:t>
      </w:r>
    </w:p>
    <w:p w:rsidR="00197309" w:rsidRPr="00197309" w:rsidRDefault="00197309" w:rsidP="00197309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Cs w:val="24"/>
        </w:rPr>
      </w:pPr>
      <w:r w:rsidRPr="00197309">
        <w:rPr>
          <w:rFonts w:ascii="Arial" w:eastAsia="Times New Roman" w:hAnsi="Arial" w:cs="Arial"/>
          <w:color w:val="000000"/>
          <w:szCs w:val="24"/>
        </w:rPr>
        <w:t xml:space="preserve">La </w:t>
      </w:r>
      <w:proofErr w:type="spellStart"/>
      <w:r w:rsidRPr="00197309">
        <w:rPr>
          <w:rFonts w:ascii="Arial" w:eastAsia="Times New Roman" w:hAnsi="Arial" w:cs="Arial"/>
          <w:color w:val="000000"/>
          <w:szCs w:val="24"/>
        </w:rPr>
        <w:t>ventana</w:t>
      </w:r>
      <w:proofErr w:type="spellEnd"/>
      <w:r w:rsidRPr="00197309">
        <w:rPr>
          <w:rFonts w:ascii="Arial" w:eastAsia="Times New Roman" w:hAnsi="Arial" w:cs="Arial"/>
          <w:color w:val="000000"/>
          <w:szCs w:val="24"/>
        </w:rPr>
        <w:t>- window</w:t>
      </w:r>
    </w:p>
    <w:p w:rsidR="00197309" w:rsidRPr="00197309" w:rsidRDefault="00197309" w:rsidP="00197309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Cs w:val="24"/>
        </w:rPr>
      </w:pPr>
      <w:r w:rsidRPr="00197309">
        <w:rPr>
          <w:rFonts w:ascii="Arial" w:eastAsia="Times New Roman" w:hAnsi="Arial" w:cs="Arial"/>
          <w:color w:val="000000"/>
          <w:szCs w:val="24"/>
        </w:rPr>
        <w:t xml:space="preserve">El </w:t>
      </w:r>
      <w:proofErr w:type="spellStart"/>
      <w:r w:rsidRPr="00197309">
        <w:rPr>
          <w:rFonts w:ascii="Arial" w:eastAsia="Times New Roman" w:hAnsi="Arial" w:cs="Arial"/>
          <w:color w:val="000000"/>
          <w:szCs w:val="24"/>
        </w:rPr>
        <w:t>vidrio</w:t>
      </w:r>
      <w:proofErr w:type="spellEnd"/>
      <w:r w:rsidRPr="00197309">
        <w:rPr>
          <w:rFonts w:ascii="Arial" w:eastAsia="Times New Roman" w:hAnsi="Arial" w:cs="Arial"/>
          <w:color w:val="000000"/>
          <w:szCs w:val="24"/>
        </w:rPr>
        <w:t>- glass</w:t>
      </w:r>
    </w:p>
    <w:p w:rsidR="00197309" w:rsidRPr="00197309" w:rsidRDefault="00197309" w:rsidP="00197309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Cs w:val="24"/>
        </w:rPr>
      </w:pPr>
      <w:r w:rsidRPr="00197309">
        <w:rPr>
          <w:rFonts w:ascii="Arial" w:eastAsia="Times New Roman" w:hAnsi="Arial" w:cs="Arial"/>
          <w:color w:val="000000"/>
          <w:szCs w:val="24"/>
        </w:rPr>
        <w:t xml:space="preserve">Las </w:t>
      </w:r>
      <w:proofErr w:type="spellStart"/>
      <w:r w:rsidRPr="00197309">
        <w:rPr>
          <w:rFonts w:ascii="Arial" w:eastAsia="Times New Roman" w:hAnsi="Arial" w:cs="Arial"/>
          <w:color w:val="000000"/>
          <w:szCs w:val="24"/>
        </w:rPr>
        <w:t>gafas</w:t>
      </w:r>
      <w:proofErr w:type="spellEnd"/>
      <w:r w:rsidRPr="00197309">
        <w:rPr>
          <w:rFonts w:ascii="Arial" w:eastAsia="Times New Roman" w:hAnsi="Arial" w:cs="Arial"/>
          <w:color w:val="000000"/>
          <w:szCs w:val="24"/>
        </w:rPr>
        <w:t>- eyeglasses</w:t>
      </w:r>
    </w:p>
    <w:p w:rsidR="00197309" w:rsidRPr="00197309" w:rsidRDefault="00197309" w:rsidP="00197309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Cs w:val="24"/>
        </w:rPr>
      </w:pPr>
      <w:r w:rsidRPr="00197309">
        <w:rPr>
          <w:rFonts w:ascii="Arial" w:eastAsia="Times New Roman" w:hAnsi="Arial" w:cs="Arial"/>
          <w:color w:val="000000"/>
          <w:szCs w:val="24"/>
        </w:rPr>
        <w:t>La mochila- backpack</w:t>
      </w:r>
    </w:p>
    <w:p w:rsidR="00197309" w:rsidRPr="00197309" w:rsidRDefault="00197309" w:rsidP="00197309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Cs w:val="24"/>
        </w:rPr>
      </w:pPr>
      <w:r w:rsidRPr="00197309">
        <w:rPr>
          <w:rFonts w:ascii="Arial" w:eastAsia="Times New Roman" w:hAnsi="Arial" w:cs="Arial"/>
          <w:color w:val="000000"/>
          <w:szCs w:val="24"/>
        </w:rPr>
        <w:t xml:space="preserve">El </w:t>
      </w:r>
      <w:proofErr w:type="spellStart"/>
      <w:r w:rsidRPr="00197309">
        <w:rPr>
          <w:rFonts w:ascii="Arial" w:eastAsia="Times New Roman" w:hAnsi="Arial" w:cs="Arial"/>
          <w:color w:val="000000"/>
          <w:szCs w:val="24"/>
        </w:rPr>
        <w:t>libro</w:t>
      </w:r>
      <w:proofErr w:type="spellEnd"/>
      <w:r w:rsidRPr="00197309">
        <w:rPr>
          <w:rFonts w:ascii="Arial" w:eastAsia="Times New Roman" w:hAnsi="Arial" w:cs="Arial"/>
          <w:color w:val="000000"/>
          <w:szCs w:val="24"/>
        </w:rPr>
        <w:t>- book</w:t>
      </w:r>
    </w:p>
    <w:p w:rsidR="00197309" w:rsidRPr="00197309" w:rsidRDefault="00197309" w:rsidP="00197309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Cs w:val="24"/>
        </w:rPr>
      </w:pPr>
      <w:r w:rsidRPr="00197309">
        <w:rPr>
          <w:rFonts w:ascii="Arial" w:eastAsia="Times New Roman" w:hAnsi="Arial" w:cs="Arial"/>
          <w:color w:val="000000"/>
          <w:szCs w:val="24"/>
        </w:rPr>
        <w:t xml:space="preserve">El </w:t>
      </w:r>
      <w:proofErr w:type="spellStart"/>
      <w:r w:rsidRPr="00197309">
        <w:rPr>
          <w:rFonts w:ascii="Arial" w:eastAsia="Times New Roman" w:hAnsi="Arial" w:cs="Arial"/>
          <w:color w:val="000000"/>
          <w:szCs w:val="24"/>
        </w:rPr>
        <w:t>plástico</w:t>
      </w:r>
      <w:proofErr w:type="spellEnd"/>
      <w:r w:rsidRPr="00197309">
        <w:rPr>
          <w:rFonts w:ascii="Arial" w:eastAsia="Times New Roman" w:hAnsi="Arial" w:cs="Arial"/>
          <w:color w:val="000000"/>
          <w:szCs w:val="24"/>
        </w:rPr>
        <w:t>- plastic</w:t>
      </w:r>
    </w:p>
    <w:p w:rsidR="00197309" w:rsidRPr="00197309" w:rsidRDefault="00197309" w:rsidP="00197309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Cs w:val="24"/>
        </w:rPr>
      </w:pPr>
      <w:r w:rsidRPr="00197309">
        <w:rPr>
          <w:rFonts w:ascii="Arial" w:eastAsia="Times New Roman" w:hAnsi="Arial" w:cs="Arial"/>
          <w:color w:val="000000"/>
          <w:szCs w:val="24"/>
        </w:rPr>
        <w:t xml:space="preserve">El </w:t>
      </w:r>
      <w:proofErr w:type="spellStart"/>
      <w:r w:rsidRPr="00197309">
        <w:rPr>
          <w:rFonts w:ascii="Arial" w:eastAsia="Times New Roman" w:hAnsi="Arial" w:cs="Arial"/>
          <w:color w:val="000000"/>
          <w:szCs w:val="24"/>
        </w:rPr>
        <w:t>cuaderno</w:t>
      </w:r>
      <w:proofErr w:type="spellEnd"/>
      <w:r w:rsidRPr="00197309">
        <w:rPr>
          <w:rFonts w:ascii="Arial" w:eastAsia="Times New Roman" w:hAnsi="Arial" w:cs="Arial"/>
          <w:color w:val="000000"/>
          <w:szCs w:val="24"/>
        </w:rPr>
        <w:t>- notebook</w:t>
      </w:r>
    </w:p>
    <w:p w:rsidR="00197309" w:rsidRPr="00197309" w:rsidRDefault="00197309" w:rsidP="00197309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Cs w:val="24"/>
        </w:rPr>
      </w:pPr>
      <w:r w:rsidRPr="00197309">
        <w:rPr>
          <w:rFonts w:ascii="Arial" w:eastAsia="Times New Roman" w:hAnsi="Arial" w:cs="Arial"/>
          <w:color w:val="000000"/>
          <w:szCs w:val="24"/>
        </w:rPr>
        <w:t xml:space="preserve">El </w:t>
      </w:r>
      <w:proofErr w:type="spellStart"/>
      <w:r w:rsidRPr="00197309">
        <w:rPr>
          <w:rFonts w:ascii="Arial" w:eastAsia="Times New Roman" w:hAnsi="Arial" w:cs="Arial"/>
          <w:color w:val="000000"/>
          <w:szCs w:val="24"/>
        </w:rPr>
        <w:t>pegamento</w:t>
      </w:r>
      <w:proofErr w:type="spellEnd"/>
      <w:r w:rsidRPr="00197309">
        <w:rPr>
          <w:rFonts w:ascii="Arial" w:eastAsia="Times New Roman" w:hAnsi="Arial" w:cs="Arial"/>
          <w:color w:val="000000"/>
          <w:szCs w:val="24"/>
        </w:rPr>
        <w:t>- glue</w:t>
      </w:r>
    </w:p>
    <w:p w:rsidR="00197309" w:rsidRPr="00197309" w:rsidRDefault="00197309" w:rsidP="00197309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Cs w:val="24"/>
        </w:rPr>
      </w:pPr>
      <w:r w:rsidRPr="00197309">
        <w:rPr>
          <w:rFonts w:ascii="Arial" w:eastAsia="Times New Roman" w:hAnsi="Arial" w:cs="Arial"/>
          <w:color w:val="000000"/>
          <w:szCs w:val="24"/>
        </w:rPr>
        <w:t xml:space="preserve">La </w:t>
      </w:r>
      <w:proofErr w:type="spellStart"/>
      <w:r w:rsidRPr="00197309">
        <w:rPr>
          <w:rFonts w:ascii="Arial" w:eastAsia="Times New Roman" w:hAnsi="Arial" w:cs="Arial"/>
          <w:color w:val="000000"/>
          <w:szCs w:val="24"/>
        </w:rPr>
        <w:t>bandera</w:t>
      </w:r>
      <w:proofErr w:type="spellEnd"/>
      <w:r w:rsidRPr="00197309">
        <w:rPr>
          <w:rFonts w:ascii="Arial" w:eastAsia="Times New Roman" w:hAnsi="Arial" w:cs="Arial"/>
          <w:color w:val="000000"/>
          <w:szCs w:val="24"/>
        </w:rPr>
        <w:t>- flag</w:t>
      </w:r>
    </w:p>
    <w:p w:rsidR="00197309" w:rsidRPr="00197309" w:rsidRDefault="00197309" w:rsidP="00197309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Cs w:val="24"/>
        </w:rPr>
      </w:pPr>
      <w:r w:rsidRPr="00197309">
        <w:rPr>
          <w:rFonts w:ascii="Arial" w:eastAsia="Times New Roman" w:hAnsi="Arial" w:cs="Arial"/>
          <w:color w:val="000000"/>
          <w:szCs w:val="24"/>
        </w:rPr>
        <w:t xml:space="preserve">El </w:t>
      </w:r>
      <w:proofErr w:type="spellStart"/>
      <w:r w:rsidRPr="00197309">
        <w:rPr>
          <w:rFonts w:ascii="Arial" w:eastAsia="Times New Roman" w:hAnsi="Arial" w:cs="Arial"/>
          <w:color w:val="000000"/>
          <w:szCs w:val="24"/>
        </w:rPr>
        <w:t>papel</w:t>
      </w:r>
      <w:proofErr w:type="spellEnd"/>
      <w:r w:rsidRPr="00197309">
        <w:rPr>
          <w:rFonts w:ascii="Arial" w:eastAsia="Times New Roman" w:hAnsi="Arial" w:cs="Arial"/>
          <w:color w:val="000000"/>
          <w:szCs w:val="24"/>
        </w:rPr>
        <w:t>- paper</w:t>
      </w:r>
    </w:p>
    <w:p w:rsidR="00197309" w:rsidRPr="00197309" w:rsidRDefault="00197309" w:rsidP="00197309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Cs w:val="24"/>
        </w:rPr>
      </w:pPr>
      <w:r w:rsidRPr="00197309">
        <w:rPr>
          <w:rFonts w:ascii="Arial" w:eastAsia="Times New Roman" w:hAnsi="Arial" w:cs="Arial"/>
          <w:color w:val="000000"/>
          <w:szCs w:val="24"/>
        </w:rPr>
        <w:t xml:space="preserve">La </w:t>
      </w:r>
      <w:proofErr w:type="spellStart"/>
      <w:r w:rsidRPr="00197309">
        <w:rPr>
          <w:rFonts w:ascii="Arial" w:eastAsia="Times New Roman" w:hAnsi="Arial" w:cs="Arial"/>
          <w:color w:val="000000"/>
          <w:szCs w:val="24"/>
        </w:rPr>
        <w:t>cinta</w:t>
      </w:r>
      <w:proofErr w:type="spellEnd"/>
      <w:r w:rsidRPr="00197309">
        <w:rPr>
          <w:rFonts w:ascii="Arial" w:eastAsia="Times New Roman" w:hAnsi="Arial" w:cs="Arial"/>
          <w:color w:val="000000"/>
          <w:szCs w:val="24"/>
        </w:rPr>
        <w:t>- tape</w:t>
      </w:r>
    </w:p>
    <w:p w:rsidR="00197309" w:rsidRPr="00197309" w:rsidRDefault="00197309" w:rsidP="00197309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Cs w:val="24"/>
        </w:rPr>
      </w:pPr>
      <w:r w:rsidRPr="00197309">
        <w:rPr>
          <w:rFonts w:ascii="Arial" w:eastAsia="Times New Roman" w:hAnsi="Arial" w:cs="Arial"/>
          <w:color w:val="000000"/>
          <w:szCs w:val="24"/>
        </w:rPr>
        <w:t xml:space="preserve">Las </w:t>
      </w:r>
      <w:proofErr w:type="spellStart"/>
      <w:r w:rsidRPr="00197309">
        <w:rPr>
          <w:rFonts w:ascii="Arial" w:eastAsia="Times New Roman" w:hAnsi="Arial" w:cs="Arial"/>
          <w:color w:val="000000"/>
          <w:szCs w:val="24"/>
        </w:rPr>
        <w:t>cortinas</w:t>
      </w:r>
      <w:proofErr w:type="spellEnd"/>
      <w:r w:rsidRPr="00197309">
        <w:rPr>
          <w:rFonts w:ascii="Arial" w:eastAsia="Times New Roman" w:hAnsi="Arial" w:cs="Arial"/>
          <w:color w:val="000000"/>
          <w:szCs w:val="24"/>
        </w:rPr>
        <w:t>- curtains</w:t>
      </w:r>
    </w:p>
    <w:p w:rsidR="00197309" w:rsidRPr="00197309" w:rsidRDefault="00197309" w:rsidP="00197309">
      <w:pPr>
        <w:numPr>
          <w:ilvl w:val="0"/>
          <w:numId w:val="14"/>
        </w:numPr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 w:rsidRPr="00197309">
        <w:rPr>
          <w:rFonts w:ascii="Arial" w:eastAsia="Times New Roman" w:hAnsi="Arial" w:cs="Arial"/>
          <w:color w:val="000000"/>
          <w:kern w:val="36"/>
          <w:szCs w:val="24"/>
        </w:rPr>
        <w:t xml:space="preserve">La </w:t>
      </w:r>
      <w:proofErr w:type="spellStart"/>
      <w:r w:rsidRPr="00197309">
        <w:rPr>
          <w:rFonts w:ascii="Arial" w:eastAsia="Times New Roman" w:hAnsi="Arial" w:cs="Arial"/>
          <w:color w:val="000000"/>
          <w:kern w:val="36"/>
          <w:szCs w:val="24"/>
        </w:rPr>
        <w:t>lámpara</w:t>
      </w:r>
      <w:proofErr w:type="spellEnd"/>
      <w:r w:rsidRPr="00197309">
        <w:rPr>
          <w:rFonts w:ascii="Arial" w:eastAsia="Times New Roman" w:hAnsi="Arial" w:cs="Arial"/>
          <w:color w:val="000000"/>
          <w:kern w:val="36"/>
          <w:szCs w:val="24"/>
        </w:rPr>
        <w:t>- lamp</w:t>
      </w:r>
    </w:p>
    <w:p w:rsidR="00197309" w:rsidRPr="00197309" w:rsidRDefault="00197309" w:rsidP="00197309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Cs w:val="24"/>
        </w:rPr>
      </w:pPr>
      <w:r w:rsidRPr="00197309">
        <w:rPr>
          <w:rFonts w:ascii="Arial" w:eastAsia="Times New Roman" w:hAnsi="Arial" w:cs="Arial"/>
          <w:color w:val="000000"/>
          <w:szCs w:val="24"/>
        </w:rPr>
        <w:t xml:space="preserve">La </w:t>
      </w:r>
      <w:proofErr w:type="spellStart"/>
      <w:r w:rsidRPr="00197309">
        <w:rPr>
          <w:rFonts w:ascii="Arial" w:eastAsia="Times New Roman" w:hAnsi="Arial" w:cs="Arial"/>
          <w:color w:val="000000"/>
          <w:szCs w:val="24"/>
        </w:rPr>
        <w:t>taza</w:t>
      </w:r>
      <w:proofErr w:type="spellEnd"/>
      <w:r w:rsidRPr="00197309">
        <w:rPr>
          <w:rFonts w:ascii="Arial" w:eastAsia="Times New Roman" w:hAnsi="Arial" w:cs="Arial"/>
          <w:color w:val="000000"/>
          <w:szCs w:val="24"/>
        </w:rPr>
        <w:t>- cup</w:t>
      </w:r>
    </w:p>
    <w:p w:rsidR="00197309" w:rsidRPr="00197309" w:rsidRDefault="00197309" w:rsidP="00197309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Cs w:val="24"/>
        </w:rPr>
      </w:pPr>
      <w:r w:rsidRPr="00197309">
        <w:rPr>
          <w:rFonts w:ascii="Arial" w:eastAsia="Times New Roman" w:hAnsi="Arial" w:cs="Arial"/>
          <w:color w:val="000000"/>
          <w:szCs w:val="24"/>
        </w:rPr>
        <w:t>La mesa- table</w:t>
      </w:r>
    </w:p>
    <w:p w:rsidR="00197309" w:rsidRPr="00197309" w:rsidRDefault="00197309" w:rsidP="00197309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Cs w:val="24"/>
        </w:rPr>
      </w:pPr>
      <w:r w:rsidRPr="00197309">
        <w:rPr>
          <w:rFonts w:ascii="Arial" w:eastAsia="Times New Roman" w:hAnsi="Arial" w:cs="Arial"/>
          <w:color w:val="000000"/>
          <w:szCs w:val="24"/>
        </w:rPr>
        <w:t xml:space="preserve">El </w:t>
      </w:r>
      <w:proofErr w:type="spellStart"/>
      <w:r w:rsidRPr="00197309">
        <w:rPr>
          <w:rFonts w:ascii="Arial" w:eastAsia="Times New Roman" w:hAnsi="Arial" w:cs="Arial"/>
          <w:color w:val="000000"/>
          <w:szCs w:val="24"/>
        </w:rPr>
        <w:t>reloj</w:t>
      </w:r>
      <w:proofErr w:type="spellEnd"/>
      <w:r w:rsidRPr="00197309">
        <w:rPr>
          <w:rFonts w:ascii="Arial" w:eastAsia="Times New Roman" w:hAnsi="Arial" w:cs="Arial"/>
          <w:color w:val="000000"/>
          <w:szCs w:val="24"/>
        </w:rPr>
        <w:t>-clock</w:t>
      </w:r>
    </w:p>
    <w:p w:rsidR="00197309" w:rsidRPr="00197309" w:rsidRDefault="00197309" w:rsidP="00197309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Cs w:val="24"/>
        </w:rPr>
      </w:pPr>
      <w:r w:rsidRPr="00197309">
        <w:rPr>
          <w:rFonts w:ascii="Arial" w:eastAsia="Times New Roman" w:hAnsi="Arial" w:cs="Arial"/>
          <w:color w:val="000000"/>
          <w:szCs w:val="24"/>
        </w:rPr>
        <w:t xml:space="preserve">La </w:t>
      </w:r>
      <w:proofErr w:type="spellStart"/>
      <w:r w:rsidRPr="00197309">
        <w:rPr>
          <w:rFonts w:ascii="Arial" w:eastAsia="Times New Roman" w:hAnsi="Arial" w:cs="Arial"/>
          <w:color w:val="000000"/>
          <w:szCs w:val="24"/>
        </w:rPr>
        <w:t>grapadora</w:t>
      </w:r>
      <w:proofErr w:type="spellEnd"/>
      <w:r w:rsidRPr="00197309">
        <w:rPr>
          <w:rFonts w:ascii="Arial" w:eastAsia="Times New Roman" w:hAnsi="Arial" w:cs="Arial"/>
          <w:color w:val="000000"/>
          <w:szCs w:val="24"/>
        </w:rPr>
        <w:t>- stapler</w:t>
      </w:r>
    </w:p>
    <w:p w:rsidR="00197309" w:rsidRDefault="00197309" w:rsidP="00197309">
      <w:pPr>
        <w:spacing w:after="0" w:line="240" w:lineRule="auto"/>
        <w:rPr>
          <w:rFonts w:eastAsia="Times New Roman"/>
          <w:szCs w:val="24"/>
        </w:rPr>
        <w:sectPr w:rsidR="00197309" w:rsidSect="00197309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</w:rPr>
      </w:pPr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</w:rPr>
      </w:pPr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</w:rPr>
      </w:pPr>
      <w:proofErr w:type="spellStart"/>
      <w:r w:rsidRPr="00197309">
        <w:rPr>
          <w:rFonts w:ascii="Arial" w:eastAsia="Times New Roman" w:hAnsi="Arial" w:cs="Arial"/>
          <w:b/>
          <w:bCs/>
          <w:color w:val="000000"/>
          <w:szCs w:val="24"/>
          <w:u w:val="single"/>
        </w:rPr>
        <w:t>Elementos</w:t>
      </w:r>
      <w:proofErr w:type="spellEnd"/>
      <w:r w:rsidRPr="00197309">
        <w:rPr>
          <w:rFonts w:ascii="Arial" w:eastAsia="Times New Roman" w:hAnsi="Arial" w:cs="Arial"/>
          <w:b/>
          <w:bCs/>
          <w:color w:val="000000"/>
          <w:szCs w:val="24"/>
          <w:u w:val="single"/>
        </w:rPr>
        <w:t xml:space="preserve"> </w:t>
      </w:r>
      <w:proofErr w:type="spellStart"/>
      <w:r w:rsidRPr="00197309">
        <w:rPr>
          <w:rFonts w:ascii="Arial" w:eastAsia="Times New Roman" w:hAnsi="Arial" w:cs="Arial"/>
          <w:b/>
          <w:bCs/>
          <w:color w:val="000000"/>
          <w:szCs w:val="24"/>
          <w:u w:val="single"/>
        </w:rPr>
        <w:t>opacos</w:t>
      </w:r>
      <w:proofErr w:type="spellEnd"/>
    </w:p>
    <w:tbl>
      <w:tblPr>
        <w:tblW w:w="1070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3"/>
        <w:gridCol w:w="6199"/>
      </w:tblGrid>
      <w:tr w:rsidR="00197309" w:rsidRPr="00197309" w:rsidTr="00197309">
        <w:trPr>
          <w:trHeight w:val="21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rPr>
                <w:rFonts w:eastAsia="Times New Roman"/>
                <w:szCs w:val="24"/>
              </w:rPr>
            </w:pPr>
            <w:r w:rsidRPr="00197309">
              <w:rPr>
                <w:rFonts w:ascii="Arial" w:eastAsia="Times New Roman" w:hAnsi="Arial" w:cs="Arial"/>
                <w:color w:val="000000"/>
                <w:szCs w:val="24"/>
              </w:rPr>
              <w:t xml:space="preserve">Los </w:t>
            </w:r>
            <w:proofErr w:type="spellStart"/>
            <w:r w:rsidRPr="00197309">
              <w:rPr>
                <w:rFonts w:ascii="Arial" w:eastAsia="Times New Roman" w:hAnsi="Arial" w:cs="Arial"/>
                <w:color w:val="000000"/>
                <w:szCs w:val="24"/>
              </w:rPr>
              <w:t>Objetos</w:t>
            </w:r>
            <w:proofErr w:type="spellEnd"/>
            <w:r w:rsidRPr="00197309">
              <w:rPr>
                <w:rFonts w:ascii="Arial" w:eastAsia="Times New Roman" w:hAnsi="Arial" w:cs="Arial"/>
                <w:color w:val="000000"/>
                <w:szCs w:val="24"/>
              </w:rPr>
              <w:t xml:space="preserve"> </w:t>
            </w:r>
          </w:p>
        </w:tc>
        <w:tc>
          <w:tcPr>
            <w:tcW w:w="6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rPr>
                <w:rFonts w:eastAsia="Times New Roman"/>
                <w:szCs w:val="24"/>
              </w:rPr>
            </w:pPr>
            <w:r w:rsidRPr="00197309">
              <w:rPr>
                <w:rFonts w:ascii="Arial" w:eastAsia="Times New Roman" w:hAnsi="Arial" w:cs="Arial"/>
                <w:color w:val="000000"/>
                <w:szCs w:val="24"/>
              </w:rPr>
              <w:t xml:space="preserve">Los </w:t>
            </w:r>
            <w:proofErr w:type="spellStart"/>
            <w:r w:rsidRPr="00197309">
              <w:rPr>
                <w:rFonts w:ascii="Arial" w:eastAsia="Times New Roman" w:hAnsi="Arial" w:cs="Arial"/>
                <w:color w:val="000000"/>
                <w:szCs w:val="24"/>
              </w:rPr>
              <w:t>Dibujos</w:t>
            </w:r>
            <w:proofErr w:type="spellEnd"/>
          </w:p>
        </w:tc>
      </w:tr>
      <w:tr w:rsidR="00197309" w:rsidRPr="00197309" w:rsidTr="00197309">
        <w:trPr>
          <w:trHeight w:val="101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  <w:tc>
          <w:tcPr>
            <w:tcW w:w="6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</w:tr>
      <w:tr w:rsidR="00197309" w:rsidRPr="00197309" w:rsidTr="00197309">
        <w:trPr>
          <w:trHeight w:val="11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  <w:tc>
          <w:tcPr>
            <w:tcW w:w="6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</w:tr>
      <w:tr w:rsidR="00197309" w:rsidRPr="00197309" w:rsidTr="00197309">
        <w:trPr>
          <w:trHeight w:val="112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  <w:tc>
          <w:tcPr>
            <w:tcW w:w="6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</w:tr>
    </w:tbl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</w:rPr>
      </w:pPr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</w:rPr>
      </w:pPr>
      <w:proofErr w:type="spellStart"/>
      <w:r w:rsidRPr="00197309">
        <w:rPr>
          <w:rFonts w:ascii="Arial" w:eastAsia="Times New Roman" w:hAnsi="Arial" w:cs="Arial"/>
          <w:b/>
          <w:bCs/>
          <w:color w:val="000000"/>
          <w:sz w:val="22"/>
          <w:u w:val="single"/>
        </w:rPr>
        <w:t>Elementos</w:t>
      </w:r>
      <w:proofErr w:type="spellEnd"/>
      <w:r w:rsidRPr="00197309">
        <w:rPr>
          <w:rFonts w:ascii="Arial" w:eastAsia="Times New Roman" w:hAnsi="Arial" w:cs="Arial"/>
          <w:b/>
          <w:bCs/>
          <w:color w:val="000000"/>
          <w:sz w:val="22"/>
          <w:u w:val="single"/>
        </w:rPr>
        <w:t xml:space="preserve"> </w:t>
      </w:r>
      <w:proofErr w:type="spellStart"/>
      <w:r w:rsidRPr="00197309">
        <w:rPr>
          <w:rFonts w:ascii="Arial" w:eastAsia="Times New Roman" w:hAnsi="Arial" w:cs="Arial"/>
          <w:b/>
          <w:bCs/>
          <w:color w:val="000000"/>
          <w:sz w:val="22"/>
          <w:u w:val="single"/>
        </w:rPr>
        <w:t>transparentes</w:t>
      </w:r>
      <w:proofErr w:type="spellEnd"/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</w:rPr>
      </w:pPr>
    </w:p>
    <w:tbl>
      <w:tblPr>
        <w:tblW w:w="1065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1"/>
        <w:gridCol w:w="6182"/>
      </w:tblGrid>
      <w:tr w:rsidR="00197309" w:rsidRPr="00197309" w:rsidTr="00197309">
        <w:trPr>
          <w:trHeight w:val="199"/>
        </w:trPr>
        <w:tc>
          <w:tcPr>
            <w:tcW w:w="4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rPr>
                <w:rFonts w:eastAsia="Times New Roman"/>
                <w:szCs w:val="24"/>
              </w:rPr>
            </w:pPr>
            <w:r w:rsidRPr="00197309">
              <w:rPr>
                <w:rFonts w:ascii="Arial" w:eastAsia="Times New Roman" w:hAnsi="Arial" w:cs="Arial"/>
                <w:color w:val="000000"/>
                <w:szCs w:val="24"/>
              </w:rPr>
              <w:t xml:space="preserve">Los </w:t>
            </w:r>
            <w:proofErr w:type="spellStart"/>
            <w:r w:rsidRPr="00197309">
              <w:rPr>
                <w:rFonts w:ascii="Arial" w:eastAsia="Times New Roman" w:hAnsi="Arial" w:cs="Arial"/>
                <w:color w:val="000000"/>
                <w:szCs w:val="24"/>
              </w:rPr>
              <w:t>Objetos</w:t>
            </w:r>
            <w:proofErr w:type="spellEnd"/>
          </w:p>
        </w:tc>
        <w:tc>
          <w:tcPr>
            <w:tcW w:w="6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rPr>
                <w:rFonts w:eastAsia="Times New Roman"/>
                <w:szCs w:val="24"/>
              </w:rPr>
            </w:pPr>
            <w:r w:rsidRPr="00197309">
              <w:rPr>
                <w:rFonts w:ascii="Arial" w:eastAsia="Times New Roman" w:hAnsi="Arial" w:cs="Arial"/>
                <w:color w:val="000000"/>
                <w:szCs w:val="24"/>
              </w:rPr>
              <w:t xml:space="preserve">Los </w:t>
            </w:r>
            <w:proofErr w:type="spellStart"/>
            <w:r w:rsidRPr="00197309">
              <w:rPr>
                <w:rFonts w:ascii="Arial" w:eastAsia="Times New Roman" w:hAnsi="Arial" w:cs="Arial"/>
                <w:color w:val="000000"/>
                <w:szCs w:val="24"/>
              </w:rPr>
              <w:t>Dibujos</w:t>
            </w:r>
            <w:proofErr w:type="spellEnd"/>
          </w:p>
        </w:tc>
      </w:tr>
      <w:tr w:rsidR="00197309" w:rsidRPr="00197309" w:rsidTr="00197309">
        <w:trPr>
          <w:trHeight w:val="1128"/>
        </w:trPr>
        <w:tc>
          <w:tcPr>
            <w:tcW w:w="4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  <w:tc>
          <w:tcPr>
            <w:tcW w:w="6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</w:tr>
      <w:tr w:rsidR="00197309" w:rsidRPr="00197309" w:rsidTr="00197309">
        <w:trPr>
          <w:trHeight w:val="1128"/>
        </w:trPr>
        <w:tc>
          <w:tcPr>
            <w:tcW w:w="4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  <w:tc>
          <w:tcPr>
            <w:tcW w:w="6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</w:tr>
      <w:tr w:rsidR="00197309" w:rsidRPr="00197309" w:rsidTr="00197309">
        <w:trPr>
          <w:trHeight w:val="998"/>
        </w:trPr>
        <w:tc>
          <w:tcPr>
            <w:tcW w:w="4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  <w:tc>
          <w:tcPr>
            <w:tcW w:w="6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</w:tr>
    </w:tbl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</w:rPr>
      </w:pPr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</w:rPr>
      </w:pPr>
      <w:proofErr w:type="spellStart"/>
      <w:r w:rsidRPr="00197309">
        <w:rPr>
          <w:rFonts w:ascii="Arial" w:eastAsia="Times New Roman" w:hAnsi="Arial" w:cs="Arial"/>
          <w:b/>
          <w:bCs/>
          <w:color w:val="000000"/>
          <w:sz w:val="22"/>
          <w:u w:val="single"/>
        </w:rPr>
        <w:t>Elementos</w:t>
      </w:r>
      <w:proofErr w:type="spellEnd"/>
      <w:r w:rsidRPr="00197309">
        <w:rPr>
          <w:rFonts w:ascii="Arial" w:eastAsia="Times New Roman" w:hAnsi="Arial" w:cs="Arial"/>
          <w:b/>
          <w:bCs/>
          <w:color w:val="000000"/>
          <w:sz w:val="22"/>
          <w:u w:val="single"/>
        </w:rPr>
        <w:t xml:space="preserve"> </w:t>
      </w:r>
      <w:proofErr w:type="spellStart"/>
      <w:r w:rsidRPr="00197309">
        <w:rPr>
          <w:rFonts w:ascii="Arial" w:eastAsia="Times New Roman" w:hAnsi="Arial" w:cs="Arial"/>
          <w:b/>
          <w:bCs/>
          <w:color w:val="000000"/>
          <w:sz w:val="22"/>
          <w:u w:val="single"/>
        </w:rPr>
        <w:t>translúcido</w:t>
      </w:r>
      <w:proofErr w:type="spellEnd"/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</w:rPr>
      </w:pPr>
    </w:p>
    <w:tbl>
      <w:tblPr>
        <w:tblW w:w="1077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0"/>
        <w:gridCol w:w="6341"/>
      </w:tblGrid>
      <w:tr w:rsidR="00197309" w:rsidRPr="00197309" w:rsidTr="00197309">
        <w:trPr>
          <w:trHeight w:val="166"/>
        </w:trPr>
        <w:tc>
          <w:tcPr>
            <w:tcW w:w="4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rPr>
                <w:rFonts w:eastAsia="Times New Roman"/>
                <w:szCs w:val="24"/>
              </w:rPr>
            </w:pPr>
            <w:r w:rsidRPr="00197309">
              <w:rPr>
                <w:rFonts w:ascii="Arial" w:eastAsia="Times New Roman" w:hAnsi="Arial" w:cs="Arial"/>
                <w:color w:val="000000"/>
                <w:szCs w:val="24"/>
              </w:rPr>
              <w:t xml:space="preserve">Los </w:t>
            </w:r>
            <w:proofErr w:type="spellStart"/>
            <w:r w:rsidRPr="00197309">
              <w:rPr>
                <w:rFonts w:ascii="Arial" w:eastAsia="Times New Roman" w:hAnsi="Arial" w:cs="Arial"/>
                <w:color w:val="000000"/>
                <w:szCs w:val="24"/>
              </w:rPr>
              <w:t>Objetos</w:t>
            </w:r>
            <w:proofErr w:type="spellEnd"/>
            <w:r w:rsidRPr="00197309">
              <w:rPr>
                <w:rFonts w:ascii="Arial" w:eastAsia="Times New Roman" w:hAnsi="Arial" w:cs="Arial"/>
                <w:color w:val="000000"/>
                <w:szCs w:val="24"/>
              </w:rPr>
              <w:t xml:space="preserve"> </w:t>
            </w:r>
          </w:p>
        </w:tc>
        <w:tc>
          <w:tcPr>
            <w:tcW w:w="6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rPr>
                <w:rFonts w:eastAsia="Times New Roman"/>
                <w:szCs w:val="24"/>
              </w:rPr>
            </w:pPr>
            <w:r w:rsidRPr="00197309">
              <w:rPr>
                <w:rFonts w:ascii="Arial" w:eastAsia="Times New Roman" w:hAnsi="Arial" w:cs="Arial"/>
                <w:color w:val="000000"/>
                <w:szCs w:val="24"/>
              </w:rPr>
              <w:t xml:space="preserve">Los </w:t>
            </w:r>
            <w:proofErr w:type="spellStart"/>
            <w:r w:rsidRPr="00197309">
              <w:rPr>
                <w:rFonts w:ascii="Arial" w:eastAsia="Times New Roman" w:hAnsi="Arial" w:cs="Arial"/>
                <w:color w:val="000000"/>
                <w:szCs w:val="24"/>
              </w:rPr>
              <w:t>Dibujos</w:t>
            </w:r>
            <w:proofErr w:type="spellEnd"/>
          </w:p>
        </w:tc>
      </w:tr>
      <w:tr w:rsidR="00197309" w:rsidRPr="00197309" w:rsidTr="00197309">
        <w:trPr>
          <w:trHeight w:val="798"/>
        </w:trPr>
        <w:tc>
          <w:tcPr>
            <w:tcW w:w="4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  <w:tc>
          <w:tcPr>
            <w:tcW w:w="6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</w:tr>
      <w:tr w:rsidR="00197309" w:rsidRPr="00197309" w:rsidTr="00197309">
        <w:trPr>
          <w:trHeight w:val="871"/>
        </w:trPr>
        <w:tc>
          <w:tcPr>
            <w:tcW w:w="4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  <w:tc>
          <w:tcPr>
            <w:tcW w:w="6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</w:tr>
      <w:tr w:rsidR="00197309" w:rsidRPr="00197309" w:rsidTr="00197309">
        <w:trPr>
          <w:trHeight w:val="834"/>
        </w:trPr>
        <w:tc>
          <w:tcPr>
            <w:tcW w:w="4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  <w:tc>
          <w:tcPr>
            <w:tcW w:w="6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rPr>
                <w:rFonts w:eastAsia="Times New Roman"/>
                <w:szCs w:val="24"/>
              </w:rPr>
            </w:pPr>
          </w:p>
        </w:tc>
      </w:tr>
    </w:tbl>
    <w:p w:rsidR="00197309" w:rsidRDefault="00197309" w:rsidP="00197309">
      <w:pPr>
        <w:spacing w:after="60" w:line="240" w:lineRule="auto"/>
        <w:rPr>
          <w:rFonts w:ascii="Arial" w:eastAsia="Times New Roman" w:hAnsi="Arial" w:cs="Arial"/>
          <w:color w:val="000000"/>
          <w:sz w:val="36"/>
          <w:szCs w:val="36"/>
        </w:rPr>
      </w:pPr>
    </w:p>
    <w:p w:rsidR="00197309" w:rsidRPr="00197309" w:rsidRDefault="00197309" w:rsidP="00197309">
      <w:pPr>
        <w:spacing w:after="60" w:line="240" w:lineRule="auto"/>
        <w:rPr>
          <w:rFonts w:eastAsia="Times New Roman"/>
          <w:szCs w:val="24"/>
        </w:rPr>
      </w:pPr>
      <w:proofErr w:type="spellStart"/>
      <w:r w:rsidRPr="00197309">
        <w:rPr>
          <w:rFonts w:ascii="Arial" w:eastAsia="Times New Roman" w:hAnsi="Arial" w:cs="Arial"/>
          <w:color w:val="000000"/>
          <w:sz w:val="36"/>
          <w:szCs w:val="36"/>
        </w:rPr>
        <w:t>Nuestro</w:t>
      </w:r>
      <w:proofErr w:type="spellEnd"/>
      <w:r w:rsidRPr="00197309">
        <w:rPr>
          <w:rFonts w:ascii="Arial" w:eastAsia="Times New Roman" w:hAnsi="Arial" w:cs="Arial"/>
          <w:color w:val="000000"/>
          <w:sz w:val="36"/>
          <w:szCs w:val="36"/>
        </w:rPr>
        <w:t xml:space="preserve"> </w:t>
      </w:r>
      <w:proofErr w:type="spellStart"/>
      <w:r w:rsidRPr="00197309">
        <w:rPr>
          <w:rFonts w:ascii="Arial" w:eastAsia="Times New Roman" w:hAnsi="Arial" w:cs="Arial"/>
          <w:color w:val="000000"/>
          <w:sz w:val="36"/>
          <w:szCs w:val="36"/>
        </w:rPr>
        <w:t>Experimento</w:t>
      </w:r>
      <w:proofErr w:type="spellEnd"/>
    </w:p>
    <w:p w:rsidR="00197309" w:rsidRPr="00197309" w:rsidRDefault="00197309" w:rsidP="00197309">
      <w:pPr>
        <w:spacing w:after="320" w:line="240" w:lineRule="auto"/>
        <w:rPr>
          <w:rFonts w:ascii="Arial" w:eastAsia="Times New Roman" w:hAnsi="Arial" w:cs="Arial"/>
          <w:color w:val="666666"/>
          <w:sz w:val="28"/>
          <w:szCs w:val="28"/>
        </w:rPr>
      </w:pPr>
      <w:proofErr w:type="spellStart"/>
      <w:r w:rsidRPr="00197309">
        <w:rPr>
          <w:rFonts w:ascii="Arial" w:eastAsia="Times New Roman" w:hAnsi="Arial" w:cs="Arial"/>
          <w:color w:val="666666"/>
          <w:sz w:val="28"/>
          <w:szCs w:val="28"/>
        </w:rPr>
        <w:t>Cambios</w:t>
      </w:r>
      <w:proofErr w:type="spellEnd"/>
      <w:r w:rsidRPr="00197309">
        <w:rPr>
          <w:rFonts w:ascii="Arial" w:eastAsia="Times New Roman" w:hAnsi="Arial" w:cs="Arial"/>
          <w:color w:val="666666"/>
          <w:sz w:val="28"/>
          <w:szCs w:val="28"/>
        </w:rPr>
        <w:t xml:space="preserve"> </w:t>
      </w:r>
      <w:proofErr w:type="spellStart"/>
      <w:r w:rsidRPr="00197309">
        <w:rPr>
          <w:rFonts w:ascii="Arial" w:eastAsia="Times New Roman" w:hAnsi="Arial" w:cs="Arial"/>
          <w:color w:val="666666"/>
          <w:sz w:val="28"/>
          <w:szCs w:val="28"/>
        </w:rPr>
        <w:t>en</w:t>
      </w:r>
      <w:proofErr w:type="spellEnd"/>
      <w:r w:rsidRPr="00197309">
        <w:rPr>
          <w:rFonts w:ascii="Arial" w:eastAsia="Times New Roman" w:hAnsi="Arial" w:cs="Arial"/>
          <w:color w:val="666666"/>
          <w:sz w:val="28"/>
          <w:szCs w:val="28"/>
        </w:rPr>
        <w:t xml:space="preserve"> </w:t>
      </w:r>
      <w:proofErr w:type="spellStart"/>
      <w:r w:rsidRPr="00197309">
        <w:rPr>
          <w:rFonts w:ascii="Arial" w:eastAsia="Times New Roman" w:hAnsi="Arial" w:cs="Arial"/>
          <w:color w:val="666666"/>
          <w:sz w:val="28"/>
          <w:szCs w:val="28"/>
        </w:rPr>
        <w:t>Transparencia</w:t>
      </w:r>
      <w:proofErr w:type="spellEnd"/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</w:rPr>
      </w:pPr>
      <w:proofErr w:type="spellStart"/>
      <w:r w:rsidRPr="00197309">
        <w:rPr>
          <w:rFonts w:ascii="Arial" w:eastAsia="Times New Roman" w:hAnsi="Arial" w:cs="Arial"/>
          <w:color w:val="000000"/>
          <w:sz w:val="22"/>
          <w:u w:val="single"/>
        </w:rPr>
        <w:t>Materiales</w:t>
      </w:r>
      <w:proofErr w:type="spellEnd"/>
      <w:r w:rsidRPr="00197309">
        <w:rPr>
          <w:rFonts w:ascii="Arial" w:eastAsia="Times New Roman" w:hAnsi="Arial" w:cs="Arial"/>
          <w:color w:val="000000"/>
          <w:sz w:val="22"/>
        </w:rPr>
        <w:t>:     </w:t>
      </w:r>
    </w:p>
    <w:p w:rsidR="00197309" w:rsidRPr="00197309" w:rsidRDefault="00197309" w:rsidP="00197309">
      <w:pPr>
        <w:numPr>
          <w:ilvl w:val="0"/>
          <w:numId w:val="15"/>
        </w:numPr>
        <w:spacing w:after="0" w:line="240" w:lineRule="auto"/>
        <w:ind w:left="2160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197309">
        <w:rPr>
          <w:rFonts w:ascii="Arial" w:eastAsia="Times New Roman" w:hAnsi="Arial" w:cs="Arial"/>
          <w:color w:val="000000"/>
          <w:sz w:val="22"/>
        </w:rPr>
        <w:t xml:space="preserve">Una </w:t>
      </w:r>
      <w:proofErr w:type="spellStart"/>
      <w:r w:rsidRPr="00197309">
        <w:rPr>
          <w:rFonts w:ascii="Arial" w:eastAsia="Times New Roman" w:hAnsi="Arial" w:cs="Arial"/>
          <w:color w:val="000000"/>
          <w:sz w:val="22"/>
        </w:rPr>
        <w:t>linterna</w:t>
      </w:r>
      <w:proofErr w:type="spellEnd"/>
    </w:p>
    <w:p w:rsidR="00197309" w:rsidRPr="00197309" w:rsidRDefault="00197309" w:rsidP="00197309">
      <w:pPr>
        <w:numPr>
          <w:ilvl w:val="0"/>
          <w:numId w:val="15"/>
        </w:numPr>
        <w:spacing w:after="0" w:line="240" w:lineRule="auto"/>
        <w:ind w:left="2160"/>
        <w:textAlignment w:val="baseline"/>
        <w:rPr>
          <w:rFonts w:ascii="Arial" w:eastAsia="Times New Roman" w:hAnsi="Arial" w:cs="Arial"/>
          <w:color w:val="000000"/>
          <w:sz w:val="22"/>
        </w:rPr>
      </w:pPr>
      <w:proofErr w:type="spellStart"/>
      <w:r w:rsidRPr="00197309">
        <w:rPr>
          <w:rFonts w:ascii="Arial" w:eastAsia="Times New Roman" w:hAnsi="Arial" w:cs="Arial"/>
          <w:color w:val="000000"/>
          <w:sz w:val="22"/>
        </w:rPr>
        <w:t>Papel</w:t>
      </w:r>
      <w:proofErr w:type="spellEnd"/>
      <w:r w:rsidRPr="00197309">
        <w:rPr>
          <w:rFonts w:ascii="Arial" w:eastAsia="Times New Roman" w:hAnsi="Arial" w:cs="Arial"/>
          <w:color w:val="000000"/>
          <w:sz w:val="22"/>
        </w:rPr>
        <w:t xml:space="preserve"> </w:t>
      </w:r>
      <w:proofErr w:type="spellStart"/>
      <w:r w:rsidRPr="00197309">
        <w:rPr>
          <w:rFonts w:ascii="Arial" w:eastAsia="Times New Roman" w:hAnsi="Arial" w:cs="Arial"/>
          <w:color w:val="000000"/>
          <w:sz w:val="22"/>
        </w:rPr>
        <w:t>encerado</w:t>
      </w:r>
      <w:proofErr w:type="spellEnd"/>
      <w:r w:rsidRPr="00197309">
        <w:rPr>
          <w:rFonts w:ascii="Arial" w:eastAsia="Times New Roman" w:hAnsi="Arial" w:cs="Arial"/>
          <w:color w:val="000000"/>
          <w:sz w:val="22"/>
        </w:rPr>
        <w:t xml:space="preserve"> (2)</w:t>
      </w:r>
    </w:p>
    <w:p w:rsidR="00197309" w:rsidRPr="00197309" w:rsidRDefault="00197309" w:rsidP="00197309">
      <w:pPr>
        <w:numPr>
          <w:ilvl w:val="0"/>
          <w:numId w:val="15"/>
        </w:numPr>
        <w:spacing w:after="0" w:line="240" w:lineRule="auto"/>
        <w:ind w:left="2160"/>
        <w:textAlignment w:val="baseline"/>
        <w:rPr>
          <w:rFonts w:ascii="Arial" w:eastAsia="Times New Roman" w:hAnsi="Arial" w:cs="Arial"/>
          <w:color w:val="000000"/>
          <w:sz w:val="22"/>
        </w:rPr>
      </w:pPr>
      <w:proofErr w:type="spellStart"/>
      <w:r w:rsidRPr="00197309">
        <w:rPr>
          <w:rFonts w:ascii="Arial" w:eastAsia="Times New Roman" w:hAnsi="Arial" w:cs="Arial"/>
          <w:color w:val="000000"/>
          <w:sz w:val="22"/>
        </w:rPr>
        <w:t>Papel</w:t>
      </w:r>
      <w:proofErr w:type="spellEnd"/>
      <w:r w:rsidRPr="00197309">
        <w:rPr>
          <w:rFonts w:ascii="Arial" w:eastAsia="Times New Roman" w:hAnsi="Arial" w:cs="Arial"/>
          <w:color w:val="000000"/>
          <w:sz w:val="22"/>
        </w:rPr>
        <w:t xml:space="preserve"> de </w:t>
      </w:r>
      <w:proofErr w:type="spellStart"/>
      <w:r w:rsidRPr="00197309">
        <w:rPr>
          <w:rFonts w:ascii="Arial" w:eastAsia="Times New Roman" w:hAnsi="Arial" w:cs="Arial"/>
          <w:color w:val="000000"/>
          <w:sz w:val="22"/>
        </w:rPr>
        <w:t>aluminio</w:t>
      </w:r>
      <w:proofErr w:type="spellEnd"/>
      <w:r w:rsidRPr="00197309">
        <w:rPr>
          <w:rFonts w:ascii="Arial" w:eastAsia="Times New Roman" w:hAnsi="Arial" w:cs="Arial"/>
          <w:color w:val="000000"/>
          <w:sz w:val="22"/>
        </w:rPr>
        <w:t xml:space="preserve"> (2)</w:t>
      </w:r>
    </w:p>
    <w:p w:rsidR="00197309" w:rsidRPr="00197309" w:rsidRDefault="00197309" w:rsidP="00197309">
      <w:pPr>
        <w:numPr>
          <w:ilvl w:val="0"/>
          <w:numId w:val="15"/>
        </w:numPr>
        <w:spacing w:after="0" w:line="240" w:lineRule="auto"/>
        <w:ind w:left="2160"/>
        <w:textAlignment w:val="baseline"/>
        <w:rPr>
          <w:rFonts w:ascii="Arial" w:eastAsia="Times New Roman" w:hAnsi="Arial" w:cs="Arial"/>
          <w:color w:val="000000"/>
          <w:sz w:val="22"/>
        </w:rPr>
      </w:pPr>
      <w:proofErr w:type="spellStart"/>
      <w:r w:rsidRPr="00197309">
        <w:rPr>
          <w:rFonts w:ascii="Arial" w:eastAsia="Times New Roman" w:hAnsi="Arial" w:cs="Arial"/>
          <w:color w:val="000000"/>
          <w:sz w:val="22"/>
        </w:rPr>
        <w:t>Papel</w:t>
      </w:r>
      <w:proofErr w:type="spellEnd"/>
      <w:r w:rsidRPr="00197309">
        <w:rPr>
          <w:rFonts w:ascii="Arial" w:eastAsia="Times New Roman" w:hAnsi="Arial" w:cs="Arial"/>
          <w:color w:val="000000"/>
          <w:sz w:val="22"/>
        </w:rPr>
        <w:t xml:space="preserve"> del </w:t>
      </w:r>
      <w:proofErr w:type="spellStart"/>
      <w:r w:rsidRPr="00197309">
        <w:rPr>
          <w:rFonts w:ascii="Arial" w:eastAsia="Times New Roman" w:hAnsi="Arial" w:cs="Arial"/>
          <w:color w:val="000000"/>
          <w:sz w:val="22"/>
        </w:rPr>
        <w:t>plástico</w:t>
      </w:r>
      <w:proofErr w:type="spellEnd"/>
      <w:r w:rsidRPr="00197309">
        <w:rPr>
          <w:rFonts w:ascii="Arial" w:eastAsia="Times New Roman" w:hAnsi="Arial" w:cs="Arial"/>
          <w:color w:val="000000"/>
          <w:sz w:val="22"/>
        </w:rPr>
        <w:t xml:space="preserve"> (2)</w:t>
      </w:r>
    </w:p>
    <w:p w:rsidR="00197309" w:rsidRPr="00197309" w:rsidRDefault="00197309" w:rsidP="00197309">
      <w:pPr>
        <w:numPr>
          <w:ilvl w:val="0"/>
          <w:numId w:val="15"/>
        </w:numPr>
        <w:spacing w:after="0" w:line="240" w:lineRule="auto"/>
        <w:ind w:left="2160"/>
        <w:textAlignment w:val="baseline"/>
        <w:rPr>
          <w:rFonts w:ascii="Arial" w:eastAsia="Times New Roman" w:hAnsi="Arial" w:cs="Arial"/>
          <w:color w:val="000000"/>
          <w:sz w:val="22"/>
        </w:rPr>
      </w:pPr>
      <w:proofErr w:type="spellStart"/>
      <w:r w:rsidRPr="00197309">
        <w:rPr>
          <w:rFonts w:ascii="Arial" w:eastAsia="Times New Roman" w:hAnsi="Arial" w:cs="Arial"/>
          <w:color w:val="000000"/>
          <w:sz w:val="22"/>
        </w:rPr>
        <w:t>Papel</w:t>
      </w:r>
      <w:proofErr w:type="spellEnd"/>
      <w:r w:rsidRPr="00197309">
        <w:rPr>
          <w:rFonts w:ascii="Arial" w:eastAsia="Times New Roman" w:hAnsi="Arial" w:cs="Arial"/>
          <w:color w:val="000000"/>
          <w:sz w:val="22"/>
        </w:rPr>
        <w:t xml:space="preserve"> negro</w:t>
      </w:r>
    </w:p>
    <w:p w:rsidR="00197309" w:rsidRPr="00197309" w:rsidRDefault="00197309" w:rsidP="00197309">
      <w:pPr>
        <w:numPr>
          <w:ilvl w:val="0"/>
          <w:numId w:val="15"/>
        </w:numPr>
        <w:spacing w:after="0" w:line="240" w:lineRule="auto"/>
        <w:ind w:left="2160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197309">
        <w:rPr>
          <w:rFonts w:ascii="Arial" w:eastAsia="Times New Roman" w:hAnsi="Arial" w:cs="Arial"/>
          <w:color w:val="000000"/>
          <w:sz w:val="22"/>
        </w:rPr>
        <w:t xml:space="preserve">Su </w:t>
      </w:r>
      <w:proofErr w:type="spellStart"/>
      <w:r w:rsidRPr="00197309">
        <w:rPr>
          <w:rFonts w:ascii="Arial" w:eastAsia="Times New Roman" w:hAnsi="Arial" w:cs="Arial"/>
          <w:color w:val="000000"/>
          <w:sz w:val="22"/>
        </w:rPr>
        <w:t>tabla</w:t>
      </w:r>
      <w:proofErr w:type="spellEnd"/>
    </w:p>
    <w:p w:rsidR="00197309" w:rsidRPr="00197309" w:rsidRDefault="00197309" w:rsidP="00197309">
      <w:pPr>
        <w:numPr>
          <w:ilvl w:val="0"/>
          <w:numId w:val="15"/>
        </w:numPr>
        <w:spacing w:after="0" w:line="240" w:lineRule="auto"/>
        <w:ind w:left="2160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197309">
        <w:rPr>
          <w:rFonts w:ascii="Arial" w:eastAsia="Times New Roman" w:hAnsi="Arial" w:cs="Arial"/>
          <w:color w:val="000000"/>
          <w:sz w:val="22"/>
        </w:rPr>
        <w:t xml:space="preserve">Un </w:t>
      </w:r>
      <w:proofErr w:type="spellStart"/>
      <w:r w:rsidRPr="00197309">
        <w:rPr>
          <w:rFonts w:ascii="Arial" w:eastAsia="Times New Roman" w:hAnsi="Arial" w:cs="Arial"/>
          <w:color w:val="000000"/>
          <w:sz w:val="22"/>
        </w:rPr>
        <w:t>lápiz</w:t>
      </w:r>
      <w:proofErr w:type="spellEnd"/>
      <w:r w:rsidRPr="00197309">
        <w:rPr>
          <w:rFonts w:ascii="Arial" w:eastAsia="Times New Roman" w:hAnsi="Arial" w:cs="Arial"/>
          <w:color w:val="000000"/>
          <w:sz w:val="22"/>
        </w:rPr>
        <w:t xml:space="preserve"> o </w:t>
      </w:r>
      <w:proofErr w:type="spellStart"/>
      <w:r w:rsidRPr="00197309">
        <w:rPr>
          <w:rFonts w:ascii="Arial" w:eastAsia="Times New Roman" w:hAnsi="Arial" w:cs="Arial"/>
          <w:color w:val="000000"/>
          <w:sz w:val="22"/>
        </w:rPr>
        <w:t>bolígrafo</w:t>
      </w:r>
      <w:proofErr w:type="spellEnd"/>
    </w:p>
    <w:p w:rsidR="00197309" w:rsidRPr="00197309" w:rsidRDefault="00197309" w:rsidP="00197309">
      <w:pPr>
        <w:numPr>
          <w:ilvl w:val="0"/>
          <w:numId w:val="15"/>
        </w:numPr>
        <w:spacing w:after="0" w:line="240" w:lineRule="auto"/>
        <w:ind w:left="2160"/>
        <w:textAlignment w:val="baseline"/>
        <w:rPr>
          <w:rFonts w:ascii="Arial" w:eastAsia="Times New Roman" w:hAnsi="Arial" w:cs="Arial"/>
          <w:color w:val="000000"/>
          <w:sz w:val="22"/>
        </w:rPr>
      </w:pPr>
      <w:r w:rsidRPr="00197309">
        <w:rPr>
          <w:rFonts w:ascii="Arial" w:eastAsia="Times New Roman" w:hAnsi="Arial" w:cs="Arial"/>
          <w:color w:val="000000"/>
          <w:sz w:val="22"/>
        </w:rPr>
        <w:t xml:space="preserve">Un </w:t>
      </w:r>
      <w:proofErr w:type="spellStart"/>
      <w:r w:rsidRPr="00197309">
        <w:rPr>
          <w:rFonts w:ascii="Arial" w:eastAsia="Times New Roman" w:hAnsi="Arial" w:cs="Arial"/>
          <w:color w:val="000000"/>
          <w:sz w:val="22"/>
        </w:rPr>
        <w:t>compañero</w:t>
      </w:r>
      <w:proofErr w:type="spellEnd"/>
      <w:r w:rsidRPr="00197309">
        <w:rPr>
          <w:rFonts w:ascii="Arial" w:eastAsia="Times New Roman" w:hAnsi="Arial" w:cs="Arial"/>
          <w:color w:val="000000"/>
          <w:sz w:val="22"/>
        </w:rPr>
        <w:t xml:space="preserve"> </w:t>
      </w:r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</w:rPr>
      </w:pPr>
    </w:p>
    <w:p w:rsidR="00197309" w:rsidRPr="00197309" w:rsidRDefault="00197309" w:rsidP="00197309">
      <w:pPr>
        <w:spacing w:after="0" w:line="240" w:lineRule="auto"/>
        <w:ind w:left="1440" w:hanging="1440"/>
        <w:rPr>
          <w:rFonts w:eastAsia="Times New Roman"/>
          <w:szCs w:val="24"/>
          <w:lang w:val="es-US"/>
        </w:rPr>
      </w:pPr>
      <w:proofErr w:type="spellStart"/>
      <w:r w:rsidRPr="00197309">
        <w:rPr>
          <w:rFonts w:ascii="Arial" w:eastAsia="Times New Roman" w:hAnsi="Arial" w:cs="Arial"/>
          <w:color w:val="000000"/>
          <w:sz w:val="22"/>
          <w:u w:val="single"/>
          <w:lang w:val="es-US"/>
        </w:rPr>
        <w:t>Instrucciónes</w:t>
      </w:r>
      <w:proofErr w:type="spellEnd"/>
      <w:r w:rsidRPr="00197309">
        <w:rPr>
          <w:rFonts w:ascii="Arial" w:eastAsia="Times New Roman" w:hAnsi="Arial" w:cs="Arial"/>
          <w:color w:val="000000"/>
          <w:sz w:val="22"/>
          <w:u w:val="single"/>
          <w:lang w:val="es-US"/>
        </w:rPr>
        <w:t>:</w:t>
      </w:r>
      <w:r w:rsidRPr="00197309">
        <w:rPr>
          <w:rFonts w:ascii="Arial" w:eastAsia="Times New Roman" w:hAnsi="Arial" w:cs="Arial"/>
          <w:color w:val="000000"/>
          <w:sz w:val="22"/>
          <w:lang w:val="es-US"/>
        </w:rPr>
        <w:t xml:space="preserve"> Nuestro lección nos </w:t>
      </w:r>
      <w:proofErr w:type="spellStart"/>
      <w:r w:rsidRPr="00197309">
        <w:rPr>
          <w:rFonts w:ascii="Arial" w:eastAsia="Times New Roman" w:hAnsi="Arial" w:cs="Arial"/>
          <w:color w:val="000000"/>
          <w:sz w:val="22"/>
          <w:lang w:val="es-US"/>
        </w:rPr>
        <w:t>demonstra</w:t>
      </w:r>
      <w:proofErr w:type="spellEnd"/>
      <w:r w:rsidRPr="00197309">
        <w:rPr>
          <w:rFonts w:ascii="Arial" w:eastAsia="Times New Roman" w:hAnsi="Arial" w:cs="Arial"/>
          <w:color w:val="000000"/>
          <w:sz w:val="22"/>
          <w:lang w:val="es-US"/>
        </w:rPr>
        <w:t xml:space="preserve"> los tipos de transparencia y unas cosas que son representaciones de este </w:t>
      </w:r>
      <w:proofErr w:type="spellStart"/>
      <w:r w:rsidRPr="00197309">
        <w:rPr>
          <w:rFonts w:ascii="Arial" w:eastAsia="Times New Roman" w:hAnsi="Arial" w:cs="Arial"/>
          <w:color w:val="000000"/>
          <w:sz w:val="22"/>
          <w:lang w:val="es-US"/>
        </w:rPr>
        <w:t>characteristics</w:t>
      </w:r>
      <w:proofErr w:type="spellEnd"/>
      <w:r w:rsidRPr="00197309">
        <w:rPr>
          <w:rFonts w:ascii="Arial" w:eastAsia="Times New Roman" w:hAnsi="Arial" w:cs="Arial"/>
          <w:color w:val="000000"/>
          <w:sz w:val="22"/>
          <w:lang w:val="es-US"/>
        </w:rPr>
        <w:t xml:space="preserve">. Ahora, vamos a cambiar materiales de </w:t>
      </w:r>
      <w:proofErr w:type="gramStart"/>
      <w:r w:rsidRPr="00197309">
        <w:rPr>
          <w:rFonts w:ascii="Arial" w:eastAsia="Times New Roman" w:hAnsi="Arial" w:cs="Arial"/>
          <w:color w:val="000000"/>
          <w:sz w:val="22"/>
          <w:lang w:val="es-US"/>
        </w:rPr>
        <w:t>niveles diferente</w:t>
      </w:r>
      <w:proofErr w:type="gramEnd"/>
      <w:r w:rsidRPr="00197309">
        <w:rPr>
          <w:rFonts w:ascii="Arial" w:eastAsia="Times New Roman" w:hAnsi="Arial" w:cs="Arial"/>
          <w:color w:val="000000"/>
          <w:sz w:val="22"/>
          <w:lang w:val="es-US"/>
        </w:rPr>
        <w:t xml:space="preserve"> en transparencia y hacemos hipótesis a cerca de los resultados. Con tu compañero, use una goma a asegurar tipos de materiales a tu linterna. Alumbre la linterna al papel negro y tome nota de lo que pasa. En las dos filas blancas, hagas combinaciones de su propio.</w:t>
      </w:r>
    </w:p>
    <w:p w:rsidR="00197309" w:rsidRPr="00197309" w:rsidRDefault="00197309" w:rsidP="00197309">
      <w:pPr>
        <w:spacing w:after="0" w:line="240" w:lineRule="auto"/>
        <w:rPr>
          <w:rFonts w:ascii="Arial" w:eastAsia="Times New Roman" w:hAnsi="Arial" w:cs="Arial"/>
          <w:color w:val="000000"/>
          <w:sz w:val="22"/>
          <w:u w:val="single"/>
          <w:lang w:val="es-US"/>
        </w:rPr>
      </w:pPr>
    </w:p>
    <w:p w:rsidR="00197309" w:rsidRPr="00197309" w:rsidRDefault="00197309" w:rsidP="00197309">
      <w:pPr>
        <w:spacing w:after="0" w:line="240" w:lineRule="auto"/>
        <w:ind w:left="1440" w:hanging="1440"/>
        <w:rPr>
          <w:rFonts w:eastAsia="Times New Roman"/>
          <w:szCs w:val="24"/>
        </w:rPr>
      </w:pPr>
      <w:r w:rsidRPr="00197309">
        <w:rPr>
          <w:rFonts w:ascii="Arial" w:eastAsia="Times New Roman" w:hAnsi="Arial" w:cs="Arial"/>
          <w:color w:val="000000"/>
          <w:sz w:val="22"/>
          <w:u w:val="single"/>
        </w:rPr>
        <w:t xml:space="preserve">La </w:t>
      </w:r>
      <w:proofErr w:type="spellStart"/>
      <w:r w:rsidRPr="00197309">
        <w:rPr>
          <w:rFonts w:ascii="Arial" w:eastAsia="Times New Roman" w:hAnsi="Arial" w:cs="Arial"/>
          <w:color w:val="000000"/>
          <w:sz w:val="22"/>
          <w:u w:val="single"/>
        </w:rPr>
        <w:t>Tabla</w:t>
      </w:r>
      <w:proofErr w:type="spellEnd"/>
      <w:r w:rsidRPr="00197309">
        <w:rPr>
          <w:rFonts w:ascii="Arial" w:eastAsia="Times New Roman" w:hAnsi="Arial" w:cs="Arial"/>
          <w:color w:val="000000"/>
          <w:sz w:val="22"/>
          <w:u w:val="single"/>
        </w:rPr>
        <w:t>:</w:t>
      </w:r>
    </w:p>
    <w:p w:rsidR="00197309" w:rsidRPr="00197309" w:rsidRDefault="00197309" w:rsidP="00197309">
      <w:pPr>
        <w:spacing w:after="0" w:line="240" w:lineRule="auto"/>
        <w:ind w:hanging="1440"/>
        <w:rPr>
          <w:rFonts w:eastAsia="Times New Roman"/>
          <w:szCs w:val="24"/>
        </w:rPr>
      </w:pPr>
    </w:p>
    <w:tbl>
      <w:tblPr>
        <w:tblW w:w="105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93"/>
        <w:gridCol w:w="3269"/>
        <w:gridCol w:w="3060"/>
      </w:tblGrid>
      <w:tr w:rsidR="00197309" w:rsidRPr="00197309" w:rsidTr="001973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320" w:line="240" w:lineRule="auto"/>
              <w:ind w:left="1455" w:hanging="1440"/>
              <w:rPr>
                <w:rFonts w:eastAsia="Times New Roman"/>
                <w:szCs w:val="24"/>
              </w:rPr>
            </w:pPr>
            <w:proofErr w:type="spellStart"/>
            <w:r w:rsidRPr="00197309">
              <w:rPr>
                <w:rFonts w:ascii="Arial" w:eastAsia="Times New Roman" w:hAnsi="Arial" w:cs="Arial"/>
                <w:color w:val="666666"/>
                <w:sz w:val="30"/>
                <w:szCs w:val="30"/>
              </w:rPr>
              <w:lastRenderedPageBreak/>
              <w:t>Combinaciones</w:t>
            </w:r>
            <w:proofErr w:type="spellEnd"/>
            <w:r w:rsidRPr="00197309">
              <w:rPr>
                <w:rFonts w:ascii="Arial" w:eastAsia="Times New Roman" w:hAnsi="Arial" w:cs="Arial"/>
                <w:color w:val="666666"/>
                <w:sz w:val="30"/>
                <w:szCs w:val="30"/>
              </w:rPr>
              <w:t xml:space="preserve"> </w:t>
            </w:r>
          </w:p>
        </w:tc>
        <w:tc>
          <w:tcPr>
            <w:tcW w:w="326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320" w:line="240" w:lineRule="auto"/>
              <w:ind w:left="1455" w:hanging="1440"/>
              <w:rPr>
                <w:rFonts w:eastAsia="Times New Roman"/>
                <w:szCs w:val="24"/>
              </w:rPr>
            </w:pPr>
            <w:proofErr w:type="spellStart"/>
            <w:r w:rsidRPr="00197309">
              <w:rPr>
                <w:rFonts w:ascii="Arial" w:eastAsia="Times New Roman" w:hAnsi="Arial" w:cs="Arial"/>
                <w:color w:val="666666"/>
                <w:sz w:val="30"/>
                <w:szCs w:val="30"/>
              </w:rPr>
              <w:t>Hipótesis</w:t>
            </w:r>
            <w:proofErr w:type="spellEnd"/>
            <w:r w:rsidRPr="00197309">
              <w:rPr>
                <w:rFonts w:ascii="Arial" w:eastAsia="Times New Roman" w:hAnsi="Arial" w:cs="Arial"/>
                <w:color w:val="666666"/>
                <w:sz w:val="30"/>
                <w:szCs w:val="30"/>
              </w:rPr>
              <w:t xml:space="preserve"> </w:t>
            </w: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320" w:line="240" w:lineRule="auto"/>
              <w:ind w:left="1455" w:hanging="1440"/>
              <w:rPr>
                <w:rFonts w:eastAsia="Times New Roman"/>
                <w:szCs w:val="24"/>
              </w:rPr>
            </w:pPr>
            <w:proofErr w:type="spellStart"/>
            <w:r w:rsidRPr="00197309">
              <w:rPr>
                <w:rFonts w:ascii="Arial" w:eastAsia="Times New Roman" w:hAnsi="Arial" w:cs="Arial"/>
                <w:color w:val="666666"/>
                <w:sz w:val="30"/>
                <w:szCs w:val="30"/>
              </w:rPr>
              <w:t>Resultados</w:t>
            </w:r>
            <w:proofErr w:type="spellEnd"/>
            <w:r w:rsidRPr="00197309">
              <w:rPr>
                <w:rFonts w:ascii="Arial" w:eastAsia="Times New Roman" w:hAnsi="Arial" w:cs="Arial"/>
                <w:color w:val="666666"/>
                <w:sz w:val="30"/>
                <w:szCs w:val="30"/>
              </w:rPr>
              <w:t xml:space="preserve"> </w:t>
            </w:r>
          </w:p>
        </w:tc>
      </w:tr>
      <w:tr w:rsidR="00197309" w:rsidRPr="00197309" w:rsidTr="00197309"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ind w:left="1455" w:hanging="1440"/>
              <w:rPr>
                <w:rFonts w:eastAsia="Times New Roman"/>
                <w:szCs w:val="24"/>
              </w:rPr>
            </w:pPr>
            <w:proofErr w:type="spellStart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Papel</w:t>
            </w:r>
            <w:proofErr w:type="spellEnd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encerado</w:t>
            </w:r>
            <w:proofErr w:type="spellEnd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326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</w:tc>
        <w:tc>
          <w:tcPr>
            <w:tcW w:w="306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</w:tc>
      </w:tr>
      <w:tr w:rsidR="00197309" w:rsidRPr="00197309" w:rsidTr="001973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ind w:left="1455" w:hanging="1440"/>
              <w:rPr>
                <w:rFonts w:eastAsia="Times New Roman"/>
                <w:szCs w:val="24"/>
              </w:rPr>
            </w:pPr>
            <w:proofErr w:type="spellStart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Papel</w:t>
            </w:r>
            <w:proofErr w:type="spellEnd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alumino</w:t>
            </w:r>
            <w:proofErr w:type="spellEnd"/>
          </w:p>
        </w:tc>
        <w:tc>
          <w:tcPr>
            <w:tcW w:w="3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</w:tc>
      </w:tr>
      <w:tr w:rsidR="00197309" w:rsidRPr="00197309" w:rsidTr="001973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ind w:left="1455" w:hanging="1440"/>
              <w:rPr>
                <w:rFonts w:eastAsia="Times New Roman"/>
                <w:szCs w:val="24"/>
              </w:rPr>
            </w:pPr>
            <w:proofErr w:type="spellStart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Papel</w:t>
            </w:r>
            <w:proofErr w:type="spellEnd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del </w:t>
            </w:r>
            <w:proofErr w:type="spellStart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plastico</w:t>
            </w:r>
            <w:proofErr w:type="spellEnd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3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</w:tc>
      </w:tr>
      <w:tr w:rsidR="00197309" w:rsidRPr="00197309" w:rsidTr="001973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ind w:left="1455" w:hanging="1440"/>
              <w:rPr>
                <w:rFonts w:eastAsia="Times New Roman"/>
                <w:szCs w:val="24"/>
              </w:rPr>
            </w:pPr>
            <w:proofErr w:type="spellStart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Papel</w:t>
            </w:r>
            <w:proofErr w:type="spellEnd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encerado</w:t>
            </w:r>
            <w:proofErr w:type="spellEnd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+ </w:t>
            </w:r>
            <w:proofErr w:type="spellStart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Papel</w:t>
            </w:r>
            <w:proofErr w:type="spellEnd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alumino</w:t>
            </w:r>
            <w:proofErr w:type="spellEnd"/>
          </w:p>
        </w:tc>
        <w:tc>
          <w:tcPr>
            <w:tcW w:w="3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</w:tc>
      </w:tr>
      <w:tr w:rsidR="00197309" w:rsidRPr="00197309" w:rsidTr="001973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ind w:left="1455" w:hanging="1440"/>
              <w:rPr>
                <w:rFonts w:eastAsia="Times New Roman"/>
                <w:szCs w:val="24"/>
                <w:lang w:val="es-US"/>
              </w:rPr>
            </w:pPr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  <w:lang w:val="es-US"/>
              </w:rPr>
              <w:t xml:space="preserve">Papel del </w:t>
            </w:r>
            <w:proofErr w:type="spellStart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  <w:lang w:val="es-US"/>
              </w:rPr>
              <w:t>plastico</w:t>
            </w:r>
            <w:proofErr w:type="spellEnd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  <w:lang w:val="es-US"/>
              </w:rPr>
              <w:t xml:space="preserve"> + Papel del </w:t>
            </w:r>
            <w:proofErr w:type="spellStart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  <w:lang w:val="es-US"/>
              </w:rPr>
              <w:t>plastico</w:t>
            </w:r>
            <w:proofErr w:type="spellEnd"/>
            <w:r w:rsidRPr="00197309">
              <w:rPr>
                <w:rFonts w:ascii="Arial" w:eastAsia="Times New Roman" w:hAnsi="Arial" w:cs="Arial"/>
                <w:color w:val="000000"/>
                <w:sz w:val="22"/>
                <w:lang w:val="es-US"/>
              </w:rPr>
              <w:t xml:space="preserve"> </w:t>
            </w:r>
          </w:p>
        </w:tc>
        <w:tc>
          <w:tcPr>
            <w:tcW w:w="3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  <w:lang w:val="es-US"/>
              </w:rPr>
            </w:pPr>
          </w:p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  <w:lang w:val="es-US"/>
              </w:rPr>
            </w:pPr>
          </w:p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  <w:lang w:val="es-US"/>
              </w:rPr>
            </w:pPr>
          </w:p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  <w:lang w:val="es-US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  <w:lang w:val="es-US"/>
              </w:rPr>
            </w:pPr>
          </w:p>
        </w:tc>
      </w:tr>
      <w:tr w:rsidR="00197309" w:rsidRPr="00197309" w:rsidTr="001973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ind w:left="1455" w:hanging="1440"/>
              <w:rPr>
                <w:rFonts w:eastAsia="Times New Roman"/>
                <w:szCs w:val="24"/>
              </w:rPr>
            </w:pPr>
            <w:proofErr w:type="spellStart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Papel</w:t>
            </w:r>
            <w:proofErr w:type="spellEnd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encerado</w:t>
            </w:r>
            <w:proofErr w:type="spellEnd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+ </w:t>
            </w:r>
            <w:proofErr w:type="spellStart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papel</w:t>
            </w:r>
            <w:proofErr w:type="spellEnd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encerado</w:t>
            </w:r>
            <w:proofErr w:type="spellEnd"/>
            <w:r w:rsidRPr="00197309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3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</w:tc>
      </w:tr>
      <w:tr w:rsidR="00197309" w:rsidRPr="00197309" w:rsidTr="001973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</w:tc>
        <w:tc>
          <w:tcPr>
            <w:tcW w:w="3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</w:tc>
      </w:tr>
      <w:tr w:rsidR="00197309" w:rsidRPr="00197309" w:rsidTr="001973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</w:tc>
        <w:tc>
          <w:tcPr>
            <w:tcW w:w="3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</w:tc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97309" w:rsidRPr="00197309" w:rsidRDefault="00197309" w:rsidP="00197309">
            <w:pPr>
              <w:spacing w:after="0" w:line="240" w:lineRule="auto"/>
              <w:ind w:hanging="1440"/>
              <w:rPr>
                <w:rFonts w:eastAsia="Times New Roman"/>
                <w:szCs w:val="24"/>
              </w:rPr>
            </w:pPr>
          </w:p>
        </w:tc>
      </w:tr>
    </w:tbl>
    <w:p w:rsidR="00197309" w:rsidRPr="00197309" w:rsidRDefault="00197309" w:rsidP="00197309">
      <w:pPr>
        <w:spacing w:after="0" w:line="240" w:lineRule="auto"/>
        <w:ind w:hanging="1440"/>
        <w:rPr>
          <w:rFonts w:eastAsia="Times New Roman"/>
          <w:szCs w:val="24"/>
        </w:rPr>
      </w:pPr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</w:rPr>
      </w:pPr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</w:rPr>
      </w:pPr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  <w:lang w:val="es-US"/>
        </w:rPr>
      </w:pPr>
      <w:r w:rsidRPr="00197309">
        <w:rPr>
          <w:rFonts w:ascii="Arial" w:eastAsia="Times New Roman" w:hAnsi="Arial" w:cs="Arial"/>
          <w:b/>
          <w:bCs/>
          <w:color w:val="000000"/>
          <w:sz w:val="22"/>
          <w:lang w:val="es-US"/>
        </w:rPr>
        <w:t xml:space="preserve">Actividad 2: </w:t>
      </w:r>
      <w:r w:rsidRPr="00197309">
        <w:rPr>
          <w:rFonts w:ascii="Arial" w:eastAsia="Times New Roman" w:hAnsi="Arial" w:cs="Arial"/>
          <w:color w:val="000000"/>
          <w:sz w:val="22"/>
          <w:lang w:val="es-US"/>
        </w:rPr>
        <w:t>Esta actividad se llama Bingo. Los palabras en el tablero de juego son palabras en la primera página de tu paquete</w:t>
      </w:r>
      <w:proofErr w:type="gramStart"/>
      <w:r w:rsidRPr="00197309">
        <w:rPr>
          <w:rFonts w:ascii="Arial" w:eastAsia="Times New Roman" w:hAnsi="Arial" w:cs="Arial"/>
          <w:color w:val="000000"/>
          <w:sz w:val="22"/>
          <w:lang w:val="es-US"/>
        </w:rPr>
        <w:t>!</w:t>
      </w:r>
      <w:proofErr w:type="gramEnd"/>
      <w:r w:rsidRPr="00197309">
        <w:rPr>
          <w:rFonts w:ascii="Arial" w:eastAsia="Times New Roman" w:hAnsi="Arial" w:cs="Arial"/>
          <w:color w:val="000000"/>
          <w:sz w:val="22"/>
          <w:lang w:val="es-US"/>
        </w:rPr>
        <w:t xml:space="preserve"> Vamos a leer una palabra en </w:t>
      </w:r>
      <w:proofErr w:type="spellStart"/>
      <w:r w:rsidRPr="00197309">
        <w:rPr>
          <w:rFonts w:ascii="Arial" w:eastAsia="Times New Roman" w:hAnsi="Arial" w:cs="Arial"/>
          <w:color w:val="000000"/>
          <w:sz w:val="22"/>
          <w:lang w:val="es-US"/>
        </w:rPr>
        <w:t>espanol</w:t>
      </w:r>
      <w:proofErr w:type="spellEnd"/>
      <w:r w:rsidRPr="00197309">
        <w:rPr>
          <w:rFonts w:ascii="Arial" w:eastAsia="Times New Roman" w:hAnsi="Arial" w:cs="Arial"/>
          <w:color w:val="000000"/>
          <w:sz w:val="22"/>
          <w:lang w:val="es-US"/>
        </w:rPr>
        <w:t xml:space="preserve"> o una característica sobre una </w:t>
      </w:r>
      <w:r w:rsidRPr="00197309">
        <w:rPr>
          <w:rFonts w:ascii="Arial" w:eastAsia="Times New Roman" w:hAnsi="Arial" w:cs="Arial"/>
          <w:color w:val="000000"/>
          <w:sz w:val="22"/>
          <w:lang w:val="es-US"/>
        </w:rPr>
        <w:lastRenderedPageBreak/>
        <w:t>palabra en tu tablero de juego, busca por la palabra que es el apto mejor y pone su moneda arriba de esa palabra. Cuando tienes una línea completa de tres espacios (arriba, debajo, o diagonal) grita “BINGO</w:t>
      </w:r>
      <w:proofErr w:type="gramStart"/>
      <w:r w:rsidRPr="00197309">
        <w:rPr>
          <w:rFonts w:ascii="Arial" w:eastAsia="Times New Roman" w:hAnsi="Arial" w:cs="Arial"/>
          <w:color w:val="000000"/>
          <w:sz w:val="22"/>
          <w:lang w:val="es-US"/>
        </w:rPr>
        <w:t>!</w:t>
      </w:r>
      <w:proofErr w:type="gramEnd"/>
      <w:r w:rsidRPr="00197309">
        <w:rPr>
          <w:rFonts w:ascii="Arial" w:eastAsia="Times New Roman" w:hAnsi="Arial" w:cs="Arial"/>
          <w:color w:val="000000"/>
          <w:sz w:val="22"/>
          <w:lang w:val="es-US"/>
        </w:rPr>
        <w:t>”</w:t>
      </w:r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  <w:lang w:val="es-US"/>
        </w:rPr>
      </w:pPr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  <w:lang w:val="es-US"/>
        </w:rPr>
      </w:pPr>
    </w:p>
    <w:p w:rsidR="00197309" w:rsidRPr="00197309" w:rsidRDefault="00197309" w:rsidP="00197309">
      <w:pPr>
        <w:spacing w:after="0" w:line="240" w:lineRule="auto"/>
        <w:rPr>
          <w:rFonts w:eastAsia="Times New Roman"/>
          <w:szCs w:val="24"/>
          <w:lang w:val="es-US"/>
        </w:rPr>
      </w:pPr>
    </w:p>
    <w:p w:rsidR="00F4125D" w:rsidRPr="00197309" w:rsidRDefault="00F4125D" w:rsidP="00197309">
      <w:pPr>
        <w:rPr>
          <w:lang w:val="es-US"/>
        </w:rPr>
      </w:pPr>
    </w:p>
    <w:sectPr w:rsidR="00F4125D" w:rsidRPr="00197309" w:rsidSect="00197309"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4433E"/>
    <w:multiLevelType w:val="multilevel"/>
    <w:tmpl w:val="CFC2C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523470"/>
    <w:multiLevelType w:val="multilevel"/>
    <w:tmpl w:val="F08A6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FE24C57"/>
    <w:multiLevelType w:val="multilevel"/>
    <w:tmpl w:val="B40EF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4B6CA7"/>
    <w:multiLevelType w:val="multilevel"/>
    <w:tmpl w:val="2D568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E56198"/>
    <w:multiLevelType w:val="multilevel"/>
    <w:tmpl w:val="A22C0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437990"/>
    <w:multiLevelType w:val="multilevel"/>
    <w:tmpl w:val="B2F6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8215C79"/>
    <w:multiLevelType w:val="multilevel"/>
    <w:tmpl w:val="90AA6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76099A"/>
    <w:multiLevelType w:val="multilevel"/>
    <w:tmpl w:val="F56CC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9B40B9"/>
    <w:multiLevelType w:val="multilevel"/>
    <w:tmpl w:val="7E6A1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4F6987"/>
    <w:multiLevelType w:val="multilevel"/>
    <w:tmpl w:val="77BE1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4811D87"/>
    <w:multiLevelType w:val="multilevel"/>
    <w:tmpl w:val="1B6E9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C426D26"/>
    <w:multiLevelType w:val="multilevel"/>
    <w:tmpl w:val="1750A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C7B7358"/>
    <w:multiLevelType w:val="multilevel"/>
    <w:tmpl w:val="8312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CB11ACD"/>
    <w:multiLevelType w:val="multilevel"/>
    <w:tmpl w:val="9CA87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5B5C4B"/>
    <w:multiLevelType w:val="multilevel"/>
    <w:tmpl w:val="07FE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13"/>
  </w:num>
  <w:num w:numId="5">
    <w:abstractNumId w:val="11"/>
  </w:num>
  <w:num w:numId="6">
    <w:abstractNumId w:val="0"/>
  </w:num>
  <w:num w:numId="7">
    <w:abstractNumId w:val="5"/>
  </w:num>
  <w:num w:numId="8">
    <w:abstractNumId w:val="3"/>
  </w:num>
  <w:num w:numId="9">
    <w:abstractNumId w:val="7"/>
  </w:num>
  <w:num w:numId="10">
    <w:abstractNumId w:val="2"/>
  </w:num>
  <w:num w:numId="11">
    <w:abstractNumId w:val="1"/>
  </w:num>
  <w:num w:numId="12">
    <w:abstractNumId w:val="10"/>
  </w:num>
  <w:num w:numId="13">
    <w:abstractNumId w:val="8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3B9"/>
    <w:rsid w:val="001823B9"/>
    <w:rsid w:val="00197309"/>
    <w:rsid w:val="00D94388"/>
    <w:rsid w:val="00F4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DFD773-B691-4E8E-8EC0-78646D3D7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97309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823B9"/>
    <w:pPr>
      <w:spacing w:before="100" w:beforeAutospacing="1" w:after="100" w:afterAutospacing="1" w:line="240" w:lineRule="auto"/>
    </w:pPr>
    <w:rPr>
      <w:rFonts w:eastAsia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97309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0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5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4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0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5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0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7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9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9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28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8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0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7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28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68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8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90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09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519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5060">
          <w:marLeft w:val="-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11894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88902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92020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2656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108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1970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22232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12966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39781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046604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0085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1704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231641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773898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9329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05899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5151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1718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54040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5062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560757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31456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2831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0218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20985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57225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611584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564843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75109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69434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1396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069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07612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58746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18007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90971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70301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41530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947298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9612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733977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49037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3396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2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2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0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3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1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6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0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78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3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09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2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86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6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6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87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7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0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1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42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1139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576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7002">
          <w:marLeft w:val="-2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15646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492826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6088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192213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85566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930280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27337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333980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1457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7084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825636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140970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28308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1218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695168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26639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56503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581616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828054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903216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030011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767642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301301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38259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50138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78090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400381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459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97626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4402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94838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140597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9023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81217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36541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959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1395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59304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2381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43026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671383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871454">
              <w:marLeft w:val="14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02614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3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Mariko Chou</dc:creator>
  <cp:keywords/>
  <dc:description/>
  <cp:lastModifiedBy>Castro, Ana A</cp:lastModifiedBy>
  <cp:revision>2</cp:revision>
  <dcterms:created xsi:type="dcterms:W3CDTF">2016-11-07T21:47:00Z</dcterms:created>
  <dcterms:modified xsi:type="dcterms:W3CDTF">2016-11-07T21:47:00Z</dcterms:modified>
</cp:coreProperties>
</file>